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37" w:rsidRDefault="00420F37"/>
    <w:p w:rsidR="00420F37" w:rsidRDefault="00420F37"/>
    <w:p w:rsidR="00420F37" w:rsidRDefault="00420F37"/>
    <w:p w:rsidR="00C353C0" w:rsidRDefault="00420F37">
      <w:bookmarkStart w:id="0" w:name="_GoBack"/>
      <w:bookmarkEnd w:id="0"/>
      <w:r>
        <w:t>Are there any explicit meanings in your scene?</w:t>
      </w:r>
    </w:p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>
      <w:r>
        <w:t>Describe how three techniques contribute to the scene’s implicit meaning</w:t>
      </w:r>
    </w:p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>
      <w:r>
        <w:t>Are there any symbols in your scene?  If so describe.</w:t>
      </w:r>
    </w:p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>
      <w:r>
        <w:t>How does your own experience, identity or political viewpoint play into your interpretation of the scene?</w:t>
      </w:r>
    </w:p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/>
    <w:p w:rsidR="00420F37" w:rsidRDefault="00420F37">
      <w:r>
        <w:t xml:space="preserve">Combine all pertinent (no necessarily all) of your answers into one or two paragraphs as a conclusion to your final paper.  </w:t>
      </w:r>
    </w:p>
    <w:sectPr w:rsidR="00420F37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F37"/>
    <w:rsid w:val="00420F37"/>
    <w:rsid w:val="00B742A4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</Words>
  <Characters>381</Characters>
  <Application>Microsoft Macintosh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2014-01-19T05:43:00Z</dcterms:created>
  <dcterms:modified xsi:type="dcterms:W3CDTF">2014-01-19T05:46:00Z</dcterms:modified>
</cp:coreProperties>
</file>