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Default="00D97E3C">
      <w:r>
        <w:t xml:space="preserve">Raging Bull Questions </w:t>
      </w:r>
    </w:p>
    <w:p w:rsidR="00D97E3C" w:rsidRDefault="00D97E3C"/>
    <w:p w:rsidR="00D97E3C" w:rsidRDefault="00D97E3C"/>
    <w:p w:rsidR="00D97E3C" w:rsidRDefault="00D97E3C"/>
    <w:p w:rsidR="00D97E3C" w:rsidRDefault="00D97E3C">
      <w:r>
        <w:t xml:space="preserve">Name three moments in the movie where Jake </w:t>
      </w:r>
      <w:proofErr w:type="spellStart"/>
      <w:r>
        <w:t>LaMotta</w:t>
      </w:r>
      <w:proofErr w:type="spellEnd"/>
      <w:r>
        <w:t xml:space="preserve"> is compared to or contrasted to an animal.  </w:t>
      </w:r>
    </w:p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>
      <w:r>
        <w:t>Describe two moments when the film is edited differently than other Hollywood films you have seen.</w:t>
      </w:r>
    </w:p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>
      <w:r>
        <w:t xml:space="preserve">What do you think this film is saying about masculinity?  What film </w:t>
      </w:r>
      <w:proofErr w:type="gramStart"/>
      <w:r>
        <w:t>techniques  communicate</w:t>
      </w:r>
      <w:proofErr w:type="gramEnd"/>
      <w:r>
        <w:t xml:space="preserve"> that idea?</w:t>
      </w:r>
    </w:p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>
      <w:r>
        <w:lastRenderedPageBreak/>
        <w:t>The film depicts an overtly angry, masochistic and insecure character in some pretty brutal ways.  Can you think of any moments when the characters and relationships are represented as tender?</w:t>
      </w:r>
    </w:p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>
      <w:r>
        <w:t xml:space="preserve">Compare and contrast how sound is used in three different fight scenes (Hint: one scene uses sounds of a bull for the fighters and breaking glass for the camera flashes)  </w:t>
      </w:r>
    </w:p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>
      <w:bookmarkStart w:id="0" w:name="_GoBack"/>
      <w:bookmarkEnd w:id="0"/>
    </w:p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>
      <w:r>
        <w:t xml:space="preserve"> </w:t>
      </w:r>
    </w:p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p w:rsidR="00D97E3C" w:rsidRDefault="00D97E3C"/>
    <w:sectPr w:rsidR="00D97E3C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3C"/>
    <w:rsid w:val="00B742A4"/>
    <w:rsid w:val="00C353C0"/>
    <w:rsid w:val="00D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115</Words>
  <Characters>657</Characters>
  <Application>Microsoft Macintosh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2014-01-11T00:11:00Z</dcterms:created>
  <dcterms:modified xsi:type="dcterms:W3CDTF">2014-01-11T01:09:00Z</dcterms:modified>
</cp:coreProperties>
</file>