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835" w:rsidRDefault="002F72F1" w:rsidP="004B223B">
      <w:pPr>
        <w:rPr>
          <w:rFonts w:ascii="Cambria" w:hAnsi="Cambria"/>
          <w:sz w:val="24"/>
          <w:szCs w:val="24"/>
          <w:u w:val="none"/>
        </w:rPr>
      </w:pPr>
      <w:r w:rsidRPr="002F72F1">
        <w:rPr>
          <w:rFonts w:ascii="Cambria" w:hAnsi="Cambria"/>
          <w:noProof/>
          <w:color w:val="A6A6A6" w:themeColor="background1" w:themeShade="A6"/>
          <w:sz w:val="24"/>
          <w:szCs w:val="24"/>
          <w:u w:val="none"/>
          <w:lang w:val="en-US" w:eastAsia="en-US"/>
        </w:rPr>
        <w:pict>
          <v:group id="_x0000_s1034" style="position:absolute;margin-left:269.25pt;margin-top:5.55pt;width:252pt;height:236.7pt;z-index:251657728" coordorigin="6105,720" coordsize="5415,5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alt="walker_kara_Darkietownrebellion" style="position:absolute;left:6105;top:720;width:5415;height:4320;visibility:visible;mso-position-horizontal:right;mso-position-horizontal-relative:margin;mso-position-vertical:top;mso-position-vertical-relative:margin">
              <v:imagedata r:id="rId8" o:title="walker_kara_Darkietownrebellion"/>
            </v:shape>
            <v:shapetype id="_x0000_t202" coordsize="21600,21600" o:spt="202" path="m,l,21600r21600,l21600,xe">
              <v:stroke joinstyle="miter"/>
              <v:path gradientshapeok="t" o:connecttype="rect"/>
            </v:shapetype>
            <v:shape id="_x0000_s1033" type="#_x0000_t202" style="position:absolute;left:6105;top:5040;width:5415;height:729" stroked="f">
              <v:textbox style="mso-next-textbox:#_x0000_s1033" inset="0,0,0,0">
                <w:txbxContent>
                  <w:p w:rsidR="008E5F77" w:rsidRPr="00BA2D31" w:rsidRDefault="008E5F77" w:rsidP="00F332E8">
                    <w:pPr>
                      <w:jc w:val="center"/>
                      <w:rPr>
                        <w:color w:val="BFBFBF"/>
                        <w:u w:val="none"/>
                      </w:rPr>
                    </w:pPr>
                    <w:r w:rsidRPr="00BA2D31">
                      <w:rPr>
                        <w:bCs/>
                        <w:color w:val="BFBFBF"/>
                        <w:u w:val="none"/>
                      </w:rPr>
                      <w:t xml:space="preserve">Kara Walker, </w:t>
                    </w:r>
                    <w:r w:rsidRPr="00BA2D31">
                      <w:rPr>
                        <w:bCs/>
                        <w:i/>
                        <w:color w:val="BFBFBF"/>
                        <w:u w:val="none"/>
                      </w:rPr>
                      <w:t>Darkytown Rebellion</w:t>
                    </w:r>
                    <w:r w:rsidRPr="00BA2D31">
                      <w:rPr>
                        <w:bCs/>
                        <w:color w:val="BFBFBF"/>
                        <w:u w:val="none"/>
                      </w:rPr>
                      <w:t>, 2001, Installation view at Brent Sikkema, New York, Projection,</w:t>
                    </w:r>
                    <w:r w:rsidR="00F332E8">
                      <w:rPr>
                        <w:bCs/>
                        <w:color w:val="BFBFBF"/>
                        <w:u w:val="none"/>
                      </w:rPr>
                      <w:t xml:space="preserve"> cut paper and adhesive on wall</w:t>
                    </w:r>
                  </w:p>
                </w:txbxContent>
              </v:textbox>
            </v:shape>
          </v:group>
        </w:pict>
      </w:r>
    </w:p>
    <w:p w:rsidR="00106835" w:rsidRPr="00F332E8" w:rsidRDefault="00247C55" w:rsidP="004B223B">
      <w:pPr>
        <w:rPr>
          <w:rFonts w:ascii="Cambria" w:hAnsi="Cambria"/>
          <w:color w:val="A6A6A6" w:themeColor="background1" w:themeShade="A6"/>
          <w:sz w:val="24"/>
          <w:szCs w:val="24"/>
          <w:u w:val="none"/>
        </w:rPr>
      </w:pPr>
      <w:r w:rsidRPr="00F332E8">
        <w:rPr>
          <w:rFonts w:ascii="Cambria" w:hAnsi="Cambria"/>
          <w:color w:val="A6A6A6" w:themeColor="background1" w:themeShade="A6"/>
          <w:sz w:val="24"/>
          <w:szCs w:val="24"/>
          <w:u w:val="none"/>
        </w:rPr>
        <w:t xml:space="preserve">Art </w:t>
      </w:r>
      <w:r w:rsidRPr="00F332E8">
        <w:rPr>
          <w:rFonts w:ascii="Cambria" w:hAnsi="Cambria"/>
          <w:color w:val="A6A6A6" w:themeColor="background1" w:themeShade="A6"/>
          <w:sz w:val="24"/>
          <w:szCs w:val="24"/>
          <w:u w:val="none"/>
          <w:lang w:val="en-US"/>
        </w:rPr>
        <w:t>History</w:t>
      </w:r>
      <w:r w:rsidRPr="00F332E8">
        <w:rPr>
          <w:rFonts w:ascii="Cambria" w:hAnsi="Cambria"/>
          <w:color w:val="A6A6A6" w:themeColor="background1" w:themeShade="A6"/>
          <w:sz w:val="24"/>
          <w:szCs w:val="24"/>
          <w:u w:val="none"/>
        </w:rPr>
        <w:t xml:space="preserve"> 116: </w:t>
      </w:r>
    </w:p>
    <w:p w:rsidR="00247C55" w:rsidRPr="00F332E8" w:rsidRDefault="00247C55" w:rsidP="004B223B">
      <w:pPr>
        <w:rPr>
          <w:rFonts w:ascii="Cambria" w:hAnsi="Cambria"/>
          <w:color w:val="A6A6A6" w:themeColor="background1" w:themeShade="A6"/>
          <w:sz w:val="24"/>
          <w:szCs w:val="24"/>
          <w:u w:val="none"/>
        </w:rPr>
      </w:pPr>
      <w:r w:rsidRPr="00F332E8">
        <w:rPr>
          <w:rFonts w:ascii="Cambria" w:hAnsi="Cambria"/>
          <w:color w:val="A6A6A6" w:themeColor="background1" w:themeShade="A6"/>
          <w:sz w:val="24"/>
          <w:szCs w:val="24"/>
          <w:u w:val="none"/>
        </w:rPr>
        <w:t>Topics in Modern &amp; Contemporary Art</w:t>
      </w:r>
    </w:p>
    <w:p w:rsidR="000B0459" w:rsidRPr="00106835" w:rsidRDefault="000B0459" w:rsidP="004B223B">
      <w:pPr>
        <w:rPr>
          <w:rFonts w:ascii="Cambria" w:hAnsi="Cambria"/>
          <w:sz w:val="24"/>
          <w:szCs w:val="24"/>
          <w:u w:val="none"/>
        </w:rPr>
      </w:pPr>
    </w:p>
    <w:p w:rsidR="000B0459" w:rsidRPr="00106835" w:rsidRDefault="000B0459" w:rsidP="004B223B">
      <w:pPr>
        <w:rPr>
          <w:rFonts w:ascii="Cambria" w:hAnsi="Cambria"/>
          <w:b/>
          <w:sz w:val="24"/>
          <w:szCs w:val="24"/>
          <w:u w:val="none"/>
        </w:rPr>
      </w:pPr>
      <w:r w:rsidRPr="00106835">
        <w:rPr>
          <w:rFonts w:ascii="Cambria" w:hAnsi="Cambria"/>
          <w:b/>
          <w:sz w:val="24"/>
          <w:szCs w:val="24"/>
          <w:u w:val="none"/>
        </w:rPr>
        <w:t>Black Atlantic: Art of the African Diaspora</w:t>
      </w:r>
    </w:p>
    <w:p w:rsidR="000B0459" w:rsidRPr="00106835" w:rsidRDefault="000B0459" w:rsidP="004B223B">
      <w:pPr>
        <w:rPr>
          <w:rFonts w:ascii="Cambria" w:hAnsi="Cambria"/>
          <w:sz w:val="24"/>
          <w:szCs w:val="24"/>
          <w:u w:val="none"/>
        </w:rPr>
      </w:pPr>
    </w:p>
    <w:p w:rsidR="00247C55" w:rsidRPr="00106835" w:rsidRDefault="000B0459" w:rsidP="004B223B">
      <w:pPr>
        <w:rPr>
          <w:rFonts w:ascii="Cambria" w:hAnsi="Cambria"/>
          <w:sz w:val="24"/>
          <w:szCs w:val="24"/>
          <w:u w:val="none"/>
        </w:rPr>
      </w:pPr>
      <w:r w:rsidRPr="00106835">
        <w:rPr>
          <w:rFonts w:ascii="Cambria" w:hAnsi="Cambria"/>
          <w:sz w:val="24"/>
          <w:szCs w:val="24"/>
          <w:u w:val="none"/>
        </w:rPr>
        <w:t>Wednes</w:t>
      </w:r>
      <w:r w:rsidR="00247C55" w:rsidRPr="00106835">
        <w:rPr>
          <w:rFonts w:ascii="Cambria" w:hAnsi="Cambria"/>
          <w:sz w:val="24"/>
          <w:szCs w:val="24"/>
          <w:u w:val="none"/>
        </w:rPr>
        <w:t xml:space="preserve">day </w:t>
      </w:r>
      <w:r w:rsidRPr="00106835">
        <w:rPr>
          <w:rFonts w:ascii="Cambria" w:hAnsi="Cambria"/>
          <w:sz w:val="24"/>
          <w:szCs w:val="24"/>
          <w:u w:val="none"/>
        </w:rPr>
        <w:t>3-5:50</w:t>
      </w:r>
      <w:r w:rsidR="00247C55" w:rsidRPr="00106835">
        <w:rPr>
          <w:rFonts w:ascii="Cambria" w:hAnsi="Cambria"/>
          <w:sz w:val="24"/>
          <w:szCs w:val="24"/>
          <w:u w:val="none"/>
        </w:rPr>
        <w:t xml:space="preserve"> PM</w:t>
      </w:r>
    </w:p>
    <w:p w:rsidR="00247C55" w:rsidRPr="00106835" w:rsidRDefault="000B0459" w:rsidP="004B223B">
      <w:pPr>
        <w:rPr>
          <w:rFonts w:ascii="Cambria" w:hAnsi="Cambria"/>
          <w:sz w:val="24"/>
          <w:szCs w:val="24"/>
          <w:u w:val="none"/>
        </w:rPr>
      </w:pPr>
      <w:r w:rsidRPr="00106835">
        <w:rPr>
          <w:rFonts w:ascii="Cambria" w:hAnsi="Cambria"/>
          <w:sz w:val="24"/>
          <w:szCs w:val="24"/>
          <w:u w:val="none"/>
        </w:rPr>
        <w:t>Douglass Hall 208</w:t>
      </w:r>
    </w:p>
    <w:p w:rsidR="00247C55" w:rsidRPr="00106835" w:rsidRDefault="00247C55" w:rsidP="004B223B">
      <w:pPr>
        <w:rPr>
          <w:rFonts w:ascii="Cambria" w:hAnsi="Cambria"/>
          <w:sz w:val="24"/>
          <w:szCs w:val="24"/>
          <w:u w:val="none"/>
        </w:rPr>
      </w:pPr>
    </w:p>
    <w:p w:rsidR="00247C55" w:rsidRPr="00106835" w:rsidRDefault="00247C55" w:rsidP="004B223B">
      <w:pPr>
        <w:rPr>
          <w:rFonts w:ascii="Cambria" w:hAnsi="Cambria"/>
          <w:sz w:val="24"/>
          <w:szCs w:val="24"/>
          <w:u w:val="none"/>
        </w:rPr>
      </w:pPr>
      <w:r w:rsidRPr="00106835">
        <w:rPr>
          <w:rFonts w:ascii="Cambria" w:hAnsi="Cambria"/>
          <w:sz w:val="24"/>
          <w:szCs w:val="24"/>
          <w:u w:val="none"/>
        </w:rPr>
        <w:t>Elaine O’Brien</w:t>
      </w:r>
      <w:r w:rsidR="006D611C" w:rsidRPr="00106835">
        <w:rPr>
          <w:rFonts w:ascii="Cambria" w:hAnsi="Cambria"/>
          <w:sz w:val="24"/>
          <w:szCs w:val="24"/>
          <w:u w:val="none"/>
        </w:rPr>
        <w:t>, Ph.D.</w:t>
      </w:r>
    </w:p>
    <w:p w:rsidR="00247C55" w:rsidRPr="00106835" w:rsidRDefault="00247C55" w:rsidP="004B223B">
      <w:pPr>
        <w:rPr>
          <w:rFonts w:ascii="Cambria" w:hAnsi="Cambria"/>
          <w:sz w:val="24"/>
          <w:szCs w:val="24"/>
          <w:u w:val="none"/>
        </w:rPr>
      </w:pPr>
      <w:r w:rsidRPr="00106835">
        <w:rPr>
          <w:rFonts w:ascii="Cambria" w:hAnsi="Cambria"/>
          <w:sz w:val="24"/>
          <w:szCs w:val="24"/>
          <w:u w:val="none"/>
        </w:rPr>
        <w:t xml:space="preserve">Hours: </w:t>
      </w:r>
      <w:r w:rsidR="000B0459" w:rsidRPr="00106835">
        <w:rPr>
          <w:rFonts w:ascii="Cambria" w:hAnsi="Cambria"/>
          <w:sz w:val="24"/>
          <w:szCs w:val="24"/>
          <w:u w:val="none"/>
        </w:rPr>
        <w:t>Tu 4:30-6pm; W 12:30-2</w:t>
      </w:r>
    </w:p>
    <w:p w:rsidR="00247C55" w:rsidRPr="00106835" w:rsidRDefault="00247C55" w:rsidP="004B223B">
      <w:pPr>
        <w:rPr>
          <w:rFonts w:ascii="Cambria" w:hAnsi="Cambria"/>
          <w:sz w:val="24"/>
          <w:szCs w:val="24"/>
          <w:u w:val="none"/>
        </w:rPr>
      </w:pPr>
      <w:r w:rsidRPr="00106835">
        <w:rPr>
          <w:rFonts w:ascii="Cambria" w:hAnsi="Cambria"/>
          <w:sz w:val="24"/>
          <w:szCs w:val="24"/>
          <w:u w:val="none"/>
        </w:rPr>
        <w:t>Office: Kadema 190</w:t>
      </w:r>
    </w:p>
    <w:p w:rsidR="00106835" w:rsidRDefault="002F72F1" w:rsidP="004B223B">
      <w:pPr>
        <w:rPr>
          <w:rFonts w:ascii="Cambria" w:hAnsi="Cambria"/>
          <w:sz w:val="24"/>
          <w:szCs w:val="24"/>
          <w:u w:val="none"/>
        </w:rPr>
      </w:pPr>
      <w:hyperlink r:id="rId9" w:history="1">
        <w:r w:rsidR="00247C55" w:rsidRPr="00106835">
          <w:rPr>
            <w:rStyle w:val="Hyperlink"/>
            <w:rFonts w:ascii="Cambria" w:hAnsi="Cambria"/>
            <w:sz w:val="24"/>
            <w:szCs w:val="24"/>
            <w:u w:val="none"/>
          </w:rPr>
          <w:t>eobrien@csus.edu</w:t>
        </w:r>
      </w:hyperlink>
    </w:p>
    <w:p w:rsidR="00247C55" w:rsidRPr="00106835" w:rsidRDefault="002F72F1" w:rsidP="004B223B">
      <w:pPr>
        <w:rPr>
          <w:rFonts w:ascii="Cambria" w:hAnsi="Cambria"/>
          <w:sz w:val="24"/>
          <w:szCs w:val="24"/>
          <w:u w:val="none"/>
        </w:rPr>
      </w:pPr>
      <w:hyperlink r:id="rId10" w:history="1">
        <w:r w:rsidR="00A1104B" w:rsidRPr="00106835">
          <w:rPr>
            <w:rStyle w:val="Hyperlink"/>
            <w:rFonts w:ascii="Cambria" w:hAnsi="Cambria"/>
            <w:sz w:val="24"/>
            <w:szCs w:val="24"/>
            <w:u w:val="none"/>
          </w:rPr>
          <w:t>http://www.csus.edu/indiv/o/obriene/</w:t>
        </w:r>
      </w:hyperlink>
    </w:p>
    <w:p w:rsidR="00A1104B" w:rsidRPr="00106835" w:rsidRDefault="00A1104B" w:rsidP="004B223B">
      <w:pPr>
        <w:rPr>
          <w:rFonts w:ascii="Cambria" w:hAnsi="Cambria"/>
          <w:sz w:val="24"/>
          <w:szCs w:val="24"/>
          <w:u w:val="none"/>
        </w:rPr>
      </w:pPr>
    </w:p>
    <w:p w:rsidR="004577DF" w:rsidRPr="00106835" w:rsidRDefault="004577DF" w:rsidP="004B223B">
      <w:pPr>
        <w:rPr>
          <w:rFonts w:ascii="Cambria" w:hAnsi="Cambria"/>
          <w:sz w:val="24"/>
          <w:szCs w:val="24"/>
          <w:u w:val="none"/>
        </w:rPr>
      </w:pPr>
    </w:p>
    <w:p w:rsidR="004577DF" w:rsidRPr="00106835" w:rsidRDefault="004577DF" w:rsidP="004B223B">
      <w:pPr>
        <w:rPr>
          <w:rFonts w:ascii="Cambria" w:hAnsi="Cambria"/>
          <w:sz w:val="24"/>
          <w:szCs w:val="24"/>
          <w:u w:val="none"/>
        </w:rPr>
      </w:pPr>
    </w:p>
    <w:p w:rsidR="000061AA" w:rsidRDefault="000061AA" w:rsidP="004B223B">
      <w:pPr>
        <w:rPr>
          <w:rFonts w:ascii="Cambria" w:hAnsi="Cambria"/>
          <w:sz w:val="24"/>
          <w:szCs w:val="24"/>
        </w:rPr>
      </w:pPr>
    </w:p>
    <w:p w:rsidR="00247C55" w:rsidRPr="00106835" w:rsidRDefault="00247C55" w:rsidP="004B223B">
      <w:pPr>
        <w:rPr>
          <w:rFonts w:ascii="Cambria" w:hAnsi="Cambria"/>
          <w:sz w:val="24"/>
          <w:szCs w:val="24"/>
          <w:u w:val="none"/>
        </w:rPr>
      </w:pPr>
      <w:r w:rsidRPr="001D1D93">
        <w:rPr>
          <w:rFonts w:ascii="Cambria" w:hAnsi="Cambria"/>
          <w:sz w:val="24"/>
          <w:szCs w:val="24"/>
        </w:rPr>
        <w:t>Seminar description</w:t>
      </w:r>
      <w:r w:rsidRPr="00106835">
        <w:rPr>
          <w:rFonts w:ascii="Cambria" w:hAnsi="Cambria"/>
          <w:sz w:val="24"/>
          <w:szCs w:val="24"/>
          <w:u w:val="none"/>
        </w:rPr>
        <w:t>:</w:t>
      </w:r>
    </w:p>
    <w:p w:rsidR="00E86A4C" w:rsidRDefault="001D1D93" w:rsidP="00E86A4C">
      <w:pPr>
        <w:ind w:firstLine="720"/>
        <w:rPr>
          <w:rFonts w:ascii="Cambria" w:hAnsi="Cambria"/>
          <w:sz w:val="24"/>
          <w:szCs w:val="24"/>
          <w:u w:val="none"/>
        </w:rPr>
      </w:pPr>
      <w:r w:rsidRPr="00106835">
        <w:rPr>
          <w:rFonts w:ascii="Cambria" w:hAnsi="Cambria"/>
          <w:sz w:val="24"/>
          <w:szCs w:val="24"/>
          <w:u w:val="none"/>
        </w:rPr>
        <w:t xml:space="preserve">This seminar </w:t>
      </w:r>
      <w:r>
        <w:rPr>
          <w:rFonts w:ascii="Cambria" w:hAnsi="Cambria"/>
          <w:sz w:val="24"/>
          <w:szCs w:val="24"/>
          <w:u w:val="none"/>
        </w:rPr>
        <w:t xml:space="preserve">considers the global influence of African cultures due to the </w:t>
      </w:r>
      <w:r w:rsidRPr="00106835">
        <w:rPr>
          <w:rFonts w:ascii="Cambria" w:hAnsi="Cambria"/>
          <w:sz w:val="24"/>
          <w:szCs w:val="24"/>
          <w:u w:val="none"/>
        </w:rPr>
        <w:t xml:space="preserve">massive </w:t>
      </w:r>
      <w:r w:rsidR="00A44B74">
        <w:rPr>
          <w:rFonts w:ascii="Cambria" w:hAnsi="Cambria"/>
          <w:sz w:val="24"/>
          <w:szCs w:val="24"/>
          <w:u w:val="none"/>
        </w:rPr>
        <w:t>dissemination</w:t>
      </w:r>
      <w:r>
        <w:rPr>
          <w:rFonts w:ascii="Cambria" w:hAnsi="Cambria"/>
          <w:sz w:val="24"/>
          <w:szCs w:val="24"/>
          <w:u w:val="none"/>
        </w:rPr>
        <w:t xml:space="preserve"> of individuals </w:t>
      </w:r>
      <w:r w:rsidRPr="00106835">
        <w:rPr>
          <w:rFonts w:ascii="Cambria" w:hAnsi="Cambria"/>
          <w:sz w:val="24"/>
          <w:szCs w:val="24"/>
          <w:u w:val="none"/>
        </w:rPr>
        <w:t xml:space="preserve">forced out of Africa </w:t>
      </w:r>
      <w:r w:rsidR="00A44B74">
        <w:rPr>
          <w:rFonts w:ascii="Cambria" w:hAnsi="Cambria"/>
          <w:sz w:val="24"/>
          <w:szCs w:val="24"/>
          <w:u w:val="none"/>
        </w:rPr>
        <w:t>across the Atlantic</w:t>
      </w:r>
      <w:r>
        <w:rPr>
          <w:rFonts w:ascii="Cambria" w:hAnsi="Cambria"/>
          <w:sz w:val="24"/>
          <w:szCs w:val="24"/>
          <w:u w:val="none"/>
        </w:rPr>
        <w:t xml:space="preserve"> </w:t>
      </w:r>
      <w:r w:rsidR="00A44B74">
        <w:rPr>
          <w:rFonts w:ascii="Cambria" w:hAnsi="Cambria"/>
          <w:sz w:val="24"/>
          <w:szCs w:val="24"/>
          <w:u w:val="none"/>
        </w:rPr>
        <w:t>following</w:t>
      </w:r>
      <w:r w:rsidR="008D6577">
        <w:rPr>
          <w:rFonts w:ascii="Cambria" w:hAnsi="Cambria"/>
          <w:sz w:val="24"/>
          <w:szCs w:val="24"/>
          <w:u w:val="none"/>
        </w:rPr>
        <w:t xml:space="preserve"> the Conquest</w:t>
      </w:r>
      <w:r w:rsidR="00EB5D32">
        <w:rPr>
          <w:rFonts w:ascii="Cambria" w:hAnsi="Cambria"/>
          <w:sz w:val="24"/>
          <w:szCs w:val="24"/>
          <w:u w:val="none"/>
        </w:rPr>
        <w:t>,</w:t>
      </w:r>
      <w:r w:rsidR="00F332E8">
        <w:rPr>
          <w:rFonts w:ascii="Cambria" w:hAnsi="Cambria"/>
          <w:sz w:val="24"/>
          <w:szCs w:val="24"/>
          <w:u w:val="none"/>
        </w:rPr>
        <w:t xml:space="preserve"> </w:t>
      </w:r>
      <w:r w:rsidR="008D6577">
        <w:rPr>
          <w:rFonts w:ascii="Cambria" w:hAnsi="Cambria"/>
          <w:sz w:val="24"/>
          <w:szCs w:val="24"/>
          <w:u w:val="none"/>
        </w:rPr>
        <w:t>f</w:t>
      </w:r>
      <w:r>
        <w:rPr>
          <w:rFonts w:ascii="Cambria" w:hAnsi="Cambria"/>
          <w:sz w:val="24"/>
          <w:szCs w:val="24"/>
          <w:u w:val="none"/>
        </w:rPr>
        <w:t xml:space="preserve">rom the early 16th century </w:t>
      </w:r>
      <w:r w:rsidR="00855B73">
        <w:rPr>
          <w:rFonts w:ascii="Cambria" w:hAnsi="Cambria"/>
          <w:sz w:val="24"/>
          <w:szCs w:val="24"/>
          <w:u w:val="none"/>
        </w:rPr>
        <w:t xml:space="preserve">until </w:t>
      </w:r>
      <w:r>
        <w:rPr>
          <w:rFonts w:ascii="Cambria" w:hAnsi="Cambria"/>
          <w:sz w:val="24"/>
          <w:szCs w:val="24"/>
          <w:u w:val="none"/>
        </w:rPr>
        <w:t>the</w:t>
      </w:r>
      <w:r w:rsidR="00F332E8">
        <w:rPr>
          <w:rFonts w:ascii="Cambria" w:hAnsi="Cambria"/>
          <w:sz w:val="24"/>
          <w:szCs w:val="24"/>
          <w:u w:val="none"/>
        </w:rPr>
        <w:t xml:space="preserve"> end of the Slave Trade in the first half of the </w:t>
      </w:r>
      <w:r>
        <w:rPr>
          <w:rFonts w:ascii="Cambria" w:hAnsi="Cambria"/>
          <w:sz w:val="24"/>
          <w:szCs w:val="24"/>
          <w:u w:val="none"/>
        </w:rPr>
        <w:t>nineteenth century</w:t>
      </w:r>
      <w:r w:rsidR="008D6577">
        <w:rPr>
          <w:rFonts w:ascii="Cambria" w:hAnsi="Cambria"/>
          <w:sz w:val="24"/>
          <w:szCs w:val="24"/>
          <w:u w:val="none"/>
        </w:rPr>
        <w:t xml:space="preserve">.  </w:t>
      </w:r>
      <w:r w:rsidR="00855B73">
        <w:rPr>
          <w:rFonts w:ascii="Cambria" w:hAnsi="Cambria"/>
          <w:sz w:val="24"/>
          <w:szCs w:val="24"/>
          <w:u w:val="none"/>
        </w:rPr>
        <w:t xml:space="preserve"> </w:t>
      </w:r>
      <w:r w:rsidR="00A457CC">
        <w:rPr>
          <w:rFonts w:ascii="Cambria" w:hAnsi="Cambria"/>
          <w:sz w:val="24"/>
          <w:szCs w:val="24"/>
          <w:u w:val="none"/>
        </w:rPr>
        <w:t xml:space="preserve">(See the map on the last page of this syllabus.) </w:t>
      </w:r>
      <w:r w:rsidR="00855B73">
        <w:rPr>
          <w:rFonts w:ascii="Cambria" w:hAnsi="Cambria"/>
          <w:sz w:val="24"/>
          <w:szCs w:val="24"/>
          <w:u w:val="none"/>
        </w:rPr>
        <w:t>The seminar</w:t>
      </w:r>
      <w:r>
        <w:rPr>
          <w:rFonts w:ascii="Cambria" w:hAnsi="Cambria"/>
          <w:sz w:val="24"/>
          <w:szCs w:val="24"/>
          <w:u w:val="none"/>
        </w:rPr>
        <w:t xml:space="preserve"> </w:t>
      </w:r>
      <w:r w:rsidRPr="00106835">
        <w:rPr>
          <w:rFonts w:ascii="Cambria" w:hAnsi="Cambria"/>
          <w:sz w:val="24"/>
          <w:szCs w:val="24"/>
          <w:u w:val="none"/>
        </w:rPr>
        <w:t>focuses on th</w:t>
      </w:r>
      <w:r>
        <w:rPr>
          <w:rFonts w:ascii="Cambria" w:hAnsi="Cambria"/>
          <w:sz w:val="24"/>
          <w:szCs w:val="24"/>
          <w:u w:val="none"/>
        </w:rPr>
        <w:t>e</w:t>
      </w:r>
      <w:r w:rsidR="008D6577">
        <w:rPr>
          <w:rFonts w:ascii="Cambria" w:hAnsi="Cambria"/>
          <w:sz w:val="24"/>
          <w:szCs w:val="24"/>
          <w:u w:val="none"/>
        </w:rPr>
        <w:t xml:space="preserve"> </w:t>
      </w:r>
      <w:r>
        <w:rPr>
          <w:rFonts w:ascii="Cambria" w:hAnsi="Cambria"/>
          <w:sz w:val="24"/>
          <w:szCs w:val="24"/>
          <w:u w:val="none"/>
        </w:rPr>
        <w:t xml:space="preserve">art of </w:t>
      </w:r>
      <w:r w:rsidR="008D6577">
        <w:rPr>
          <w:rFonts w:ascii="Cambria" w:hAnsi="Cambria"/>
          <w:sz w:val="24"/>
          <w:szCs w:val="24"/>
          <w:u w:val="none"/>
        </w:rPr>
        <w:t xml:space="preserve">the 20th and 21st centuries.  </w:t>
      </w:r>
      <w:r w:rsidR="009409EA">
        <w:rPr>
          <w:rFonts w:ascii="Cambria" w:hAnsi="Cambria"/>
          <w:sz w:val="24"/>
          <w:szCs w:val="24"/>
          <w:u w:val="none"/>
        </w:rPr>
        <w:t xml:space="preserve">For us, « Black» culture is a synonym for </w:t>
      </w:r>
      <w:r w:rsidR="00855B73">
        <w:rPr>
          <w:rFonts w:ascii="Cambria" w:hAnsi="Cambria"/>
          <w:sz w:val="24"/>
          <w:szCs w:val="24"/>
          <w:u w:val="none"/>
        </w:rPr>
        <w:t xml:space="preserve">the </w:t>
      </w:r>
      <w:r w:rsidR="00F332E8">
        <w:rPr>
          <w:rFonts w:ascii="Cambria" w:hAnsi="Cambria"/>
          <w:sz w:val="24"/>
          <w:szCs w:val="24"/>
          <w:u w:val="none"/>
        </w:rPr>
        <w:t xml:space="preserve">multicultural </w:t>
      </w:r>
      <w:r w:rsidR="00855B73">
        <w:rPr>
          <w:rFonts w:ascii="Cambria" w:hAnsi="Cambria"/>
          <w:sz w:val="24"/>
          <w:szCs w:val="24"/>
          <w:u w:val="none"/>
        </w:rPr>
        <w:t xml:space="preserve">art of Africa and the </w:t>
      </w:r>
      <w:r w:rsidR="009409EA">
        <w:rPr>
          <w:rFonts w:ascii="Cambria" w:hAnsi="Cambria"/>
          <w:sz w:val="24"/>
          <w:szCs w:val="24"/>
          <w:u w:val="none"/>
        </w:rPr>
        <w:t>African diaspora.  T</w:t>
      </w:r>
      <w:r w:rsidR="00855B73">
        <w:rPr>
          <w:rFonts w:ascii="Cambria" w:hAnsi="Cambria"/>
          <w:sz w:val="24"/>
          <w:szCs w:val="24"/>
          <w:u w:val="none"/>
        </w:rPr>
        <w:t>he art we consider is the fruit of</w:t>
      </w:r>
      <w:r w:rsidR="00F332E8">
        <w:rPr>
          <w:rFonts w:ascii="Cambria" w:hAnsi="Cambria"/>
          <w:sz w:val="24"/>
          <w:szCs w:val="24"/>
          <w:u w:val="none"/>
        </w:rPr>
        <w:t xml:space="preserve"> centuries of</w:t>
      </w:r>
      <w:r w:rsidR="00855B73">
        <w:rPr>
          <w:rFonts w:ascii="Cambria" w:hAnsi="Cambria"/>
          <w:sz w:val="24"/>
          <w:szCs w:val="24"/>
          <w:u w:val="none"/>
        </w:rPr>
        <w:t xml:space="preserve"> incessant </w:t>
      </w:r>
      <w:r w:rsidR="008D6577">
        <w:rPr>
          <w:rFonts w:ascii="Cambria" w:hAnsi="Cambria"/>
          <w:sz w:val="24"/>
          <w:szCs w:val="24"/>
          <w:u w:val="none"/>
        </w:rPr>
        <w:t>cross-fertilization</w:t>
      </w:r>
      <w:r w:rsidR="009409EA">
        <w:rPr>
          <w:rFonts w:ascii="Cambria" w:hAnsi="Cambria"/>
          <w:sz w:val="24"/>
          <w:szCs w:val="24"/>
          <w:u w:val="none"/>
        </w:rPr>
        <w:t>s of cultures</w:t>
      </w:r>
      <w:r w:rsidR="00855B73">
        <w:rPr>
          <w:rFonts w:ascii="Cambria" w:hAnsi="Cambria"/>
          <w:sz w:val="24"/>
          <w:szCs w:val="24"/>
          <w:u w:val="none"/>
        </w:rPr>
        <w:t xml:space="preserve"> by way of </w:t>
      </w:r>
      <w:r w:rsidR="008D6577">
        <w:rPr>
          <w:rFonts w:ascii="Cambria" w:hAnsi="Cambria"/>
          <w:sz w:val="24"/>
          <w:szCs w:val="24"/>
          <w:u w:val="none"/>
        </w:rPr>
        <w:t xml:space="preserve">individual artists.  </w:t>
      </w:r>
      <w:r w:rsidRPr="00106835">
        <w:rPr>
          <w:rFonts w:ascii="Cambria" w:hAnsi="Cambria"/>
          <w:sz w:val="24"/>
          <w:szCs w:val="24"/>
          <w:u w:val="none"/>
        </w:rPr>
        <w:t xml:space="preserve">Readings include essays and </w:t>
      </w:r>
      <w:r w:rsidR="00F332E8">
        <w:rPr>
          <w:rFonts w:ascii="Cambria" w:hAnsi="Cambria"/>
          <w:sz w:val="24"/>
          <w:szCs w:val="24"/>
          <w:u w:val="none"/>
        </w:rPr>
        <w:t>one</w:t>
      </w:r>
      <w:r w:rsidR="000061AA">
        <w:rPr>
          <w:rFonts w:ascii="Cambria" w:hAnsi="Cambria"/>
          <w:sz w:val="24"/>
          <w:szCs w:val="24"/>
          <w:u w:val="none"/>
        </w:rPr>
        <w:t xml:space="preserve"> work</w:t>
      </w:r>
      <w:r w:rsidRPr="00106835">
        <w:rPr>
          <w:rFonts w:ascii="Cambria" w:hAnsi="Cambria"/>
          <w:sz w:val="24"/>
          <w:szCs w:val="24"/>
          <w:u w:val="none"/>
        </w:rPr>
        <w:t xml:space="preserve"> of fiction. </w:t>
      </w:r>
      <w:r w:rsidR="000061AA">
        <w:rPr>
          <w:rFonts w:ascii="Cambria" w:hAnsi="Cambria"/>
          <w:sz w:val="24"/>
          <w:szCs w:val="24"/>
          <w:u w:val="none"/>
        </w:rPr>
        <w:t xml:space="preserve"> </w:t>
      </w:r>
      <w:r w:rsidRPr="00106835">
        <w:rPr>
          <w:rFonts w:ascii="Cambria" w:hAnsi="Cambria"/>
          <w:sz w:val="24"/>
          <w:szCs w:val="24"/>
          <w:u w:val="none"/>
        </w:rPr>
        <w:t>Music</w:t>
      </w:r>
      <w:r>
        <w:rPr>
          <w:rFonts w:ascii="Cambria" w:hAnsi="Cambria"/>
          <w:sz w:val="24"/>
          <w:szCs w:val="24"/>
          <w:u w:val="none"/>
        </w:rPr>
        <w:t>, film,</w:t>
      </w:r>
      <w:r w:rsidRPr="00106835">
        <w:rPr>
          <w:rFonts w:ascii="Cambria" w:hAnsi="Cambria"/>
          <w:sz w:val="24"/>
          <w:szCs w:val="24"/>
          <w:u w:val="none"/>
        </w:rPr>
        <w:t xml:space="preserve"> and </w:t>
      </w:r>
      <w:r>
        <w:rPr>
          <w:rFonts w:ascii="Cambria" w:hAnsi="Cambria"/>
          <w:sz w:val="24"/>
          <w:szCs w:val="24"/>
          <w:u w:val="none"/>
        </w:rPr>
        <w:t>literature</w:t>
      </w:r>
      <w:r w:rsidRPr="00106835">
        <w:rPr>
          <w:rFonts w:ascii="Cambria" w:hAnsi="Cambria"/>
          <w:sz w:val="24"/>
          <w:szCs w:val="24"/>
          <w:u w:val="none"/>
        </w:rPr>
        <w:t xml:space="preserve"> are comparative topic</w:t>
      </w:r>
      <w:r>
        <w:rPr>
          <w:rFonts w:ascii="Cambria" w:hAnsi="Cambria"/>
          <w:sz w:val="24"/>
          <w:szCs w:val="24"/>
          <w:u w:val="none"/>
        </w:rPr>
        <w:t>s with guest specialists presenting and discussing them</w:t>
      </w:r>
      <w:r w:rsidR="00855B73">
        <w:rPr>
          <w:rFonts w:ascii="Cambria" w:hAnsi="Cambria"/>
          <w:sz w:val="24"/>
          <w:szCs w:val="24"/>
          <w:u w:val="none"/>
        </w:rPr>
        <w:t xml:space="preserve"> with us</w:t>
      </w:r>
      <w:r>
        <w:rPr>
          <w:rFonts w:ascii="Cambria" w:hAnsi="Cambria"/>
          <w:sz w:val="24"/>
          <w:szCs w:val="24"/>
          <w:u w:val="none"/>
        </w:rPr>
        <w:t xml:space="preserve">. </w:t>
      </w:r>
      <w:r w:rsidRPr="00106835">
        <w:rPr>
          <w:rFonts w:ascii="Cambria" w:hAnsi="Cambria"/>
          <w:sz w:val="24"/>
          <w:szCs w:val="24"/>
          <w:u w:val="none"/>
        </w:rPr>
        <w:t xml:space="preserve"> </w:t>
      </w:r>
      <w:r w:rsidR="000061AA">
        <w:rPr>
          <w:rFonts w:ascii="Cambria" w:hAnsi="Cambria"/>
          <w:sz w:val="24"/>
          <w:szCs w:val="24"/>
          <w:u w:val="none"/>
        </w:rPr>
        <w:t>R</w:t>
      </w:r>
      <w:r w:rsidRPr="00106835">
        <w:rPr>
          <w:rFonts w:ascii="Cambria" w:hAnsi="Cambria"/>
          <w:sz w:val="24"/>
          <w:szCs w:val="24"/>
          <w:u w:val="none"/>
        </w:rPr>
        <w:t xml:space="preserve">esearch papers </w:t>
      </w:r>
      <w:r>
        <w:rPr>
          <w:rFonts w:ascii="Cambria" w:hAnsi="Cambria"/>
          <w:sz w:val="24"/>
          <w:szCs w:val="24"/>
          <w:u w:val="none"/>
        </w:rPr>
        <w:t xml:space="preserve">track the influences and intentions of </w:t>
      </w:r>
      <w:r w:rsidR="00855B73">
        <w:rPr>
          <w:rFonts w:ascii="Cambria" w:hAnsi="Cambria"/>
          <w:sz w:val="24"/>
          <w:szCs w:val="24"/>
          <w:u w:val="none"/>
        </w:rPr>
        <w:t xml:space="preserve">selected artists </w:t>
      </w:r>
      <w:r w:rsidR="000061AA">
        <w:rPr>
          <w:rFonts w:ascii="Cambria" w:hAnsi="Cambria"/>
          <w:sz w:val="24"/>
          <w:szCs w:val="24"/>
          <w:u w:val="none"/>
        </w:rPr>
        <w:t>whose work explores «black</w:t>
      </w:r>
      <w:r w:rsidR="008D6577">
        <w:rPr>
          <w:rFonts w:ascii="Cambria" w:hAnsi="Cambria"/>
          <w:sz w:val="24"/>
          <w:szCs w:val="24"/>
          <w:u w:val="none"/>
        </w:rPr>
        <w:t>»</w:t>
      </w:r>
      <w:r>
        <w:rPr>
          <w:rFonts w:ascii="Cambria" w:hAnsi="Cambria"/>
          <w:sz w:val="24"/>
          <w:szCs w:val="24"/>
          <w:u w:val="none"/>
        </w:rPr>
        <w:t xml:space="preserve"> </w:t>
      </w:r>
      <w:r w:rsidR="000061AA">
        <w:rPr>
          <w:rFonts w:ascii="Cambria" w:hAnsi="Cambria"/>
          <w:sz w:val="24"/>
          <w:szCs w:val="24"/>
          <w:u w:val="none"/>
        </w:rPr>
        <w:t xml:space="preserve">identity and experience.  Students with at least 12 upper-division units of art practice </w:t>
      </w:r>
      <w:r w:rsidR="008D6577">
        <w:rPr>
          <w:rFonts w:ascii="Cambria" w:hAnsi="Cambria"/>
          <w:sz w:val="24"/>
          <w:szCs w:val="24"/>
          <w:u w:val="none"/>
        </w:rPr>
        <w:t xml:space="preserve">have the option to </w:t>
      </w:r>
      <w:r w:rsidRPr="00106835">
        <w:rPr>
          <w:rFonts w:ascii="Cambria" w:hAnsi="Cambria"/>
          <w:sz w:val="24"/>
          <w:szCs w:val="24"/>
          <w:u w:val="none"/>
        </w:rPr>
        <w:t xml:space="preserve">produce </w:t>
      </w:r>
      <w:r w:rsidR="008D6577">
        <w:rPr>
          <w:rFonts w:ascii="Cambria" w:hAnsi="Cambria"/>
          <w:sz w:val="24"/>
          <w:szCs w:val="24"/>
          <w:u w:val="none"/>
        </w:rPr>
        <w:t xml:space="preserve">artworks </w:t>
      </w:r>
      <w:r w:rsidR="000061AA">
        <w:rPr>
          <w:rFonts w:ascii="Cambria" w:hAnsi="Cambria"/>
          <w:sz w:val="24"/>
          <w:szCs w:val="24"/>
          <w:u w:val="none"/>
        </w:rPr>
        <w:t>inspired by</w:t>
      </w:r>
      <w:r w:rsidR="008D6577">
        <w:rPr>
          <w:rFonts w:ascii="Cambria" w:hAnsi="Cambria"/>
          <w:sz w:val="24"/>
          <w:szCs w:val="24"/>
          <w:u w:val="none"/>
        </w:rPr>
        <w:t xml:space="preserve"> the art of </w:t>
      </w:r>
      <w:r w:rsidR="00855B73">
        <w:rPr>
          <w:rFonts w:ascii="Cambria" w:hAnsi="Cambria"/>
          <w:sz w:val="24"/>
          <w:szCs w:val="24"/>
          <w:u w:val="none"/>
        </w:rPr>
        <w:t>a</w:t>
      </w:r>
      <w:r w:rsidR="008D6577">
        <w:rPr>
          <w:rFonts w:ascii="Cambria" w:hAnsi="Cambria"/>
          <w:sz w:val="24"/>
          <w:szCs w:val="24"/>
          <w:u w:val="none"/>
        </w:rPr>
        <w:t xml:space="preserve"> major </w:t>
      </w:r>
      <w:r w:rsidR="002B5B22">
        <w:rPr>
          <w:rFonts w:ascii="Cambria" w:hAnsi="Cambria"/>
          <w:sz w:val="24"/>
          <w:szCs w:val="24"/>
          <w:u w:val="none"/>
        </w:rPr>
        <w:t>African diaspora</w:t>
      </w:r>
      <w:r w:rsidR="008D6577">
        <w:rPr>
          <w:rFonts w:ascii="Cambria" w:hAnsi="Cambria"/>
          <w:sz w:val="24"/>
          <w:szCs w:val="24"/>
          <w:u w:val="none"/>
        </w:rPr>
        <w:t xml:space="preserve"> </w:t>
      </w:r>
      <w:r w:rsidR="000061AA">
        <w:rPr>
          <w:rFonts w:ascii="Cambria" w:hAnsi="Cambria"/>
          <w:sz w:val="24"/>
          <w:szCs w:val="24"/>
          <w:u w:val="none"/>
        </w:rPr>
        <w:t>artist</w:t>
      </w:r>
      <w:r>
        <w:rPr>
          <w:rFonts w:ascii="Cambria" w:hAnsi="Cambria"/>
          <w:sz w:val="24"/>
          <w:szCs w:val="24"/>
          <w:u w:val="none"/>
        </w:rPr>
        <w:t xml:space="preserve">.  </w:t>
      </w:r>
      <w:r w:rsidR="00E86A4C">
        <w:rPr>
          <w:rFonts w:ascii="Cambria" w:hAnsi="Cambria"/>
          <w:sz w:val="24"/>
          <w:szCs w:val="24"/>
          <w:u w:val="none"/>
        </w:rPr>
        <w:t xml:space="preserve"> </w:t>
      </w:r>
    </w:p>
    <w:p w:rsidR="001D1D93" w:rsidRPr="00106835" w:rsidRDefault="001D1D93" w:rsidP="00E86A4C">
      <w:pPr>
        <w:ind w:firstLine="720"/>
        <w:rPr>
          <w:rFonts w:ascii="Cambria" w:hAnsi="Cambria"/>
          <w:sz w:val="24"/>
          <w:szCs w:val="24"/>
          <w:u w:val="none"/>
        </w:rPr>
      </w:pPr>
      <w:r>
        <w:rPr>
          <w:rFonts w:ascii="Cambria" w:hAnsi="Cambria"/>
          <w:sz w:val="24"/>
          <w:szCs w:val="24"/>
          <w:u w:val="none"/>
        </w:rPr>
        <w:t xml:space="preserve">The question </w:t>
      </w:r>
      <w:r w:rsidR="008D6577">
        <w:rPr>
          <w:rFonts w:ascii="Cambria" w:hAnsi="Cambria"/>
          <w:sz w:val="24"/>
          <w:szCs w:val="24"/>
          <w:u w:val="none"/>
        </w:rPr>
        <w:t>we will</w:t>
      </w:r>
      <w:r>
        <w:rPr>
          <w:rFonts w:ascii="Cambria" w:hAnsi="Cambria"/>
          <w:sz w:val="24"/>
          <w:szCs w:val="24"/>
          <w:u w:val="none"/>
        </w:rPr>
        <w:t xml:space="preserve"> consider</w:t>
      </w:r>
      <w:r w:rsidR="008D6577">
        <w:rPr>
          <w:rFonts w:ascii="Cambria" w:hAnsi="Cambria"/>
          <w:sz w:val="24"/>
          <w:szCs w:val="24"/>
          <w:u w:val="none"/>
        </w:rPr>
        <w:t>, both</w:t>
      </w:r>
      <w:r>
        <w:rPr>
          <w:rFonts w:ascii="Cambria" w:hAnsi="Cambria"/>
          <w:sz w:val="24"/>
          <w:szCs w:val="24"/>
          <w:u w:val="none"/>
        </w:rPr>
        <w:t xml:space="preserve"> objectively and subjectively</w:t>
      </w:r>
      <w:r w:rsidR="008D6577">
        <w:rPr>
          <w:rFonts w:ascii="Cambria" w:hAnsi="Cambria"/>
          <w:sz w:val="24"/>
          <w:szCs w:val="24"/>
          <w:u w:val="none"/>
        </w:rPr>
        <w:t>,</w:t>
      </w:r>
      <w:r>
        <w:rPr>
          <w:rFonts w:ascii="Cambria" w:hAnsi="Cambria"/>
          <w:sz w:val="24"/>
          <w:szCs w:val="24"/>
          <w:u w:val="none"/>
        </w:rPr>
        <w:t xml:space="preserve"> </w:t>
      </w:r>
      <w:r w:rsidR="00F332E8">
        <w:rPr>
          <w:rFonts w:ascii="Cambria" w:hAnsi="Cambria"/>
          <w:sz w:val="24"/>
          <w:szCs w:val="24"/>
          <w:u w:val="none"/>
        </w:rPr>
        <w:t xml:space="preserve">in all assignments, presentations, and discussion </w:t>
      </w:r>
      <w:r>
        <w:rPr>
          <w:rFonts w:ascii="Cambria" w:hAnsi="Cambria"/>
          <w:sz w:val="24"/>
          <w:szCs w:val="24"/>
          <w:u w:val="none"/>
        </w:rPr>
        <w:t>is whether or not identity is located in a place or a race</w:t>
      </w:r>
      <w:r w:rsidR="008D6577">
        <w:rPr>
          <w:rFonts w:ascii="Cambria" w:hAnsi="Cambria"/>
          <w:sz w:val="24"/>
          <w:szCs w:val="24"/>
          <w:u w:val="none"/>
        </w:rPr>
        <w:t xml:space="preserve">.  </w:t>
      </w:r>
      <w:r>
        <w:rPr>
          <w:rFonts w:ascii="Cambria" w:hAnsi="Cambria"/>
          <w:sz w:val="24"/>
          <w:szCs w:val="24"/>
          <w:u w:val="none"/>
        </w:rPr>
        <w:t xml:space="preserve">Are spatial and racial identities </w:t>
      </w:r>
      <w:r w:rsidR="008D6577">
        <w:rPr>
          <w:rFonts w:ascii="Cambria" w:hAnsi="Cambria"/>
          <w:sz w:val="24"/>
          <w:szCs w:val="24"/>
          <w:u w:val="none"/>
        </w:rPr>
        <w:t xml:space="preserve">constructs or </w:t>
      </w:r>
      <w:r>
        <w:rPr>
          <w:rFonts w:ascii="Cambria" w:hAnsi="Cambria"/>
          <w:sz w:val="24"/>
          <w:szCs w:val="24"/>
          <w:u w:val="none"/>
        </w:rPr>
        <w:t>myths</w:t>
      </w:r>
      <w:r w:rsidR="00E86A4C">
        <w:rPr>
          <w:rFonts w:ascii="Cambria" w:hAnsi="Cambria"/>
          <w:sz w:val="24"/>
          <w:szCs w:val="24"/>
          <w:u w:val="none"/>
        </w:rPr>
        <w:t>,</w:t>
      </w:r>
      <w:r>
        <w:rPr>
          <w:rFonts w:ascii="Cambria" w:hAnsi="Cambria"/>
          <w:sz w:val="24"/>
          <w:szCs w:val="24"/>
          <w:u w:val="none"/>
        </w:rPr>
        <w:t> or is there som</w:t>
      </w:r>
      <w:r w:rsidR="008D6577">
        <w:rPr>
          <w:rFonts w:ascii="Cambria" w:hAnsi="Cambria"/>
          <w:sz w:val="24"/>
          <w:szCs w:val="24"/>
          <w:u w:val="none"/>
        </w:rPr>
        <w:t>ething « authentic » about them</w:t>
      </w:r>
      <w:r>
        <w:rPr>
          <w:rFonts w:ascii="Cambria" w:hAnsi="Cambria"/>
          <w:sz w:val="24"/>
          <w:szCs w:val="24"/>
          <w:u w:val="none"/>
        </w:rPr>
        <w:t xml:space="preserve">?  </w:t>
      </w:r>
      <w:r w:rsidR="008D6577">
        <w:rPr>
          <w:rFonts w:ascii="Cambria" w:hAnsi="Cambria"/>
          <w:sz w:val="24"/>
          <w:szCs w:val="24"/>
          <w:u w:val="none"/>
        </w:rPr>
        <w:t>One objective of this seminar is</w:t>
      </w:r>
      <w:r w:rsidR="00E86A4C">
        <w:rPr>
          <w:rFonts w:ascii="Cambria" w:hAnsi="Cambria"/>
          <w:sz w:val="24"/>
          <w:szCs w:val="24"/>
          <w:u w:val="none"/>
        </w:rPr>
        <w:t xml:space="preserve"> for you</w:t>
      </w:r>
      <w:r w:rsidR="008D6577">
        <w:rPr>
          <w:rFonts w:ascii="Cambria" w:hAnsi="Cambria"/>
          <w:sz w:val="24"/>
          <w:szCs w:val="24"/>
          <w:u w:val="none"/>
        </w:rPr>
        <w:t xml:space="preserve"> to locate yourself</w:t>
      </w:r>
      <w:r w:rsidR="00855B73">
        <w:rPr>
          <w:rFonts w:ascii="Cambria" w:hAnsi="Cambria"/>
          <w:sz w:val="24"/>
          <w:szCs w:val="24"/>
          <w:u w:val="none"/>
        </w:rPr>
        <w:t xml:space="preserve"> as a professional or professional to be</w:t>
      </w:r>
      <w:r w:rsidR="008D6577">
        <w:rPr>
          <w:rFonts w:ascii="Cambria" w:hAnsi="Cambria"/>
          <w:sz w:val="24"/>
          <w:szCs w:val="24"/>
          <w:u w:val="none"/>
        </w:rPr>
        <w:t xml:space="preserve">.  </w:t>
      </w:r>
      <w:r w:rsidR="00E86A4C">
        <w:rPr>
          <w:rFonts w:ascii="Cambria" w:hAnsi="Cambria"/>
          <w:sz w:val="24"/>
          <w:szCs w:val="24"/>
          <w:u w:val="none"/>
        </w:rPr>
        <w:t xml:space="preserve">Do you </w:t>
      </w:r>
      <w:r w:rsidR="00F332E8">
        <w:rPr>
          <w:rFonts w:ascii="Cambria" w:hAnsi="Cambria"/>
          <w:sz w:val="24"/>
          <w:szCs w:val="24"/>
          <w:u w:val="none"/>
        </w:rPr>
        <w:t>believe</w:t>
      </w:r>
      <w:r w:rsidR="00855B73">
        <w:rPr>
          <w:rFonts w:ascii="Cambria" w:hAnsi="Cambria"/>
          <w:sz w:val="24"/>
          <w:szCs w:val="24"/>
          <w:u w:val="none"/>
        </w:rPr>
        <w:t xml:space="preserve"> </w:t>
      </w:r>
      <w:r w:rsidR="00C9165D">
        <w:rPr>
          <w:rFonts w:ascii="Cambria" w:hAnsi="Cambria"/>
          <w:sz w:val="24"/>
          <w:szCs w:val="24"/>
          <w:u w:val="none"/>
        </w:rPr>
        <w:t xml:space="preserve">that </w:t>
      </w:r>
      <w:r w:rsidR="00F332E8">
        <w:rPr>
          <w:rFonts w:ascii="Cambria" w:hAnsi="Cambria"/>
          <w:sz w:val="24"/>
          <w:szCs w:val="24"/>
          <w:u w:val="none"/>
        </w:rPr>
        <w:t>what you produce culturally</w:t>
      </w:r>
      <w:r w:rsidR="00855B73">
        <w:rPr>
          <w:rFonts w:ascii="Cambria" w:hAnsi="Cambria"/>
          <w:sz w:val="24"/>
          <w:szCs w:val="24"/>
          <w:u w:val="none"/>
        </w:rPr>
        <w:t xml:space="preserve"> is</w:t>
      </w:r>
      <w:r w:rsidR="00F332E8">
        <w:rPr>
          <w:rFonts w:ascii="Cambria" w:hAnsi="Cambria"/>
          <w:sz w:val="24"/>
          <w:szCs w:val="24"/>
          <w:u w:val="none"/>
        </w:rPr>
        <w:t xml:space="preserve"> shaped by where you were born and raised</w:t>
      </w:r>
      <w:r w:rsidR="00E86A4C">
        <w:rPr>
          <w:rFonts w:ascii="Cambria" w:hAnsi="Cambria"/>
          <w:sz w:val="24"/>
          <w:szCs w:val="24"/>
          <w:u w:val="none"/>
        </w:rPr>
        <w:t>, or</w:t>
      </w:r>
      <w:r w:rsidR="00C12DBD">
        <w:rPr>
          <w:rFonts w:ascii="Cambria" w:hAnsi="Cambria"/>
          <w:sz w:val="24"/>
          <w:szCs w:val="24"/>
          <w:u w:val="none"/>
        </w:rPr>
        <w:t xml:space="preserve"> by</w:t>
      </w:r>
      <w:r w:rsidR="00E86A4C">
        <w:rPr>
          <w:rFonts w:ascii="Cambria" w:hAnsi="Cambria"/>
          <w:sz w:val="24"/>
          <w:szCs w:val="24"/>
          <w:u w:val="none"/>
        </w:rPr>
        <w:t xml:space="preserve"> </w:t>
      </w:r>
      <w:r w:rsidR="00F332E8">
        <w:rPr>
          <w:rFonts w:ascii="Cambria" w:hAnsi="Cambria"/>
          <w:sz w:val="24"/>
          <w:szCs w:val="24"/>
          <w:u w:val="none"/>
        </w:rPr>
        <w:t xml:space="preserve">your </w:t>
      </w:r>
      <w:r w:rsidR="00E86A4C">
        <w:rPr>
          <w:rFonts w:ascii="Cambria" w:hAnsi="Cambria"/>
          <w:sz w:val="24"/>
          <w:szCs w:val="24"/>
          <w:u w:val="none"/>
        </w:rPr>
        <w:t>race</w:t>
      </w:r>
      <w:r w:rsidR="00C12DBD">
        <w:rPr>
          <w:rFonts w:ascii="Cambria" w:hAnsi="Cambria"/>
          <w:sz w:val="24"/>
          <w:szCs w:val="24"/>
          <w:u w:val="none"/>
        </w:rPr>
        <w:t> </w:t>
      </w:r>
      <w:r w:rsidR="00E86A4C">
        <w:rPr>
          <w:rFonts w:ascii="Cambria" w:hAnsi="Cambria"/>
          <w:sz w:val="24"/>
          <w:szCs w:val="24"/>
          <w:u w:val="none"/>
        </w:rPr>
        <w:t>?  You will</w:t>
      </w:r>
      <w:r w:rsidRPr="00106835">
        <w:rPr>
          <w:rFonts w:ascii="Cambria" w:hAnsi="Cambria"/>
          <w:sz w:val="24"/>
          <w:szCs w:val="24"/>
          <w:u w:val="none"/>
        </w:rPr>
        <w:t xml:space="preserve"> present </w:t>
      </w:r>
      <w:r w:rsidR="00E86A4C">
        <w:rPr>
          <w:rFonts w:ascii="Cambria" w:hAnsi="Cambria"/>
          <w:sz w:val="24"/>
          <w:szCs w:val="24"/>
          <w:u w:val="none"/>
        </w:rPr>
        <w:t>your</w:t>
      </w:r>
      <w:r w:rsidRPr="00106835">
        <w:rPr>
          <w:rFonts w:ascii="Cambria" w:hAnsi="Cambria"/>
          <w:sz w:val="24"/>
          <w:szCs w:val="24"/>
          <w:u w:val="none"/>
        </w:rPr>
        <w:t xml:space="preserve"> </w:t>
      </w:r>
      <w:r w:rsidR="008D6577">
        <w:rPr>
          <w:rFonts w:ascii="Cambria" w:hAnsi="Cambria"/>
          <w:sz w:val="24"/>
          <w:szCs w:val="24"/>
          <w:u w:val="none"/>
        </w:rPr>
        <w:t>research paper or art project</w:t>
      </w:r>
      <w:r w:rsidRPr="00106835">
        <w:rPr>
          <w:rFonts w:ascii="Cambria" w:hAnsi="Cambria"/>
          <w:sz w:val="24"/>
          <w:szCs w:val="24"/>
          <w:u w:val="none"/>
        </w:rPr>
        <w:t xml:space="preserve"> in cla</w:t>
      </w:r>
      <w:r w:rsidR="008D6577">
        <w:rPr>
          <w:rFonts w:ascii="Cambria" w:hAnsi="Cambria"/>
          <w:sz w:val="24"/>
          <w:szCs w:val="24"/>
          <w:u w:val="none"/>
        </w:rPr>
        <w:t xml:space="preserve">ss as </w:t>
      </w:r>
      <w:r w:rsidR="00E86A4C">
        <w:rPr>
          <w:rFonts w:ascii="Cambria" w:hAnsi="Cambria"/>
          <w:sz w:val="24"/>
          <w:szCs w:val="24"/>
          <w:u w:val="none"/>
        </w:rPr>
        <w:t>a PowerPoint presentation</w:t>
      </w:r>
      <w:r w:rsidR="00855B73">
        <w:rPr>
          <w:rFonts w:ascii="Cambria" w:hAnsi="Cambria"/>
          <w:sz w:val="24"/>
          <w:szCs w:val="24"/>
          <w:u w:val="none"/>
        </w:rPr>
        <w:t xml:space="preserve">.  </w:t>
      </w:r>
      <w:r w:rsidR="008D6577">
        <w:rPr>
          <w:rFonts w:ascii="Cambria" w:hAnsi="Cambria"/>
          <w:sz w:val="24"/>
          <w:szCs w:val="24"/>
          <w:u w:val="none"/>
        </w:rPr>
        <w:t>Presentation format</w:t>
      </w:r>
      <w:r w:rsidR="00C12DBD">
        <w:rPr>
          <w:rFonts w:ascii="Cambria" w:hAnsi="Cambria"/>
          <w:sz w:val="24"/>
          <w:szCs w:val="24"/>
          <w:u w:val="none"/>
        </w:rPr>
        <w:t xml:space="preserve"> is flexible for artworks, which may be presented live.</w:t>
      </w:r>
      <w:r w:rsidR="00855B73">
        <w:rPr>
          <w:rFonts w:ascii="Cambria" w:hAnsi="Cambria"/>
          <w:sz w:val="24"/>
          <w:szCs w:val="24"/>
          <w:u w:val="none"/>
        </w:rPr>
        <w:t xml:space="preserve">  </w:t>
      </w:r>
    </w:p>
    <w:p w:rsidR="0003729A" w:rsidRPr="00106835" w:rsidRDefault="0003729A" w:rsidP="004B223B">
      <w:pPr>
        <w:rPr>
          <w:rFonts w:ascii="Cambria" w:hAnsi="Cambria"/>
          <w:sz w:val="24"/>
          <w:szCs w:val="24"/>
          <w:u w:val="none"/>
        </w:rPr>
      </w:pPr>
    </w:p>
    <w:p w:rsidR="00247C55" w:rsidRPr="00106835" w:rsidRDefault="00247C55" w:rsidP="004B223B">
      <w:pPr>
        <w:rPr>
          <w:rFonts w:ascii="Cambria" w:hAnsi="Cambria"/>
          <w:sz w:val="24"/>
          <w:szCs w:val="24"/>
          <w:u w:val="none"/>
        </w:rPr>
      </w:pPr>
      <w:r w:rsidRPr="00106835">
        <w:rPr>
          <w:rFonts w:ascii="Cambria" w:hAnsi="Cambria"/>
          <w:sz w:val="24"/>
          <w:szCs w:val="24"/>
          <w:u w:val="none"/>
        </w:rPr>
        <w:t>Prerequisite</w:t>
      </w:r>
      <w:r w:rsidR="00E86A4C">
        <w:rPr>
          <w:rFonts w:ascii="Cambria" w:hAnsi="Cambria"/>
          <w:sz w:val="24"/>
          <w:szCs w:val="24"/>
          <w:u w:val="none"/>
        </w:rPr>
        <w:t>s</w:t>
      </w:r>
      <w:r w:rsidRPr="00106835">
        <w:rPr>
          <w:rFonts w:ascii="Cambria" w:hAnsi="Cambria"/>
          <w:sz w:val="24"/>
          <w:szCs w:val="24"/>
          <w:u w:val="none"/>
        </w:rPr>
        <w:t xml:space="preserve">: </w:t>
      </w:r>
      <w:r w:rsidR="0003729A" w:rsidRPr="00106835">
        <w:rPr>
          <w:rFonts w:ascii="Cambria" w:hAnsi="Cambria"/>
          <w:sz w:val="24"/>
          <w:szCs w:val="24"/>
          <w:u w:val="none"/>
        </w:rPr>
        <w:t>Upper-division or graduat</w:t>
      </w:r>
      <w:r w:rsidR="00855B73">
        <w:rPr>
          <w:rFonts w:ascii="Cambria" w:hAnsi="Cambria"/>
          <w:sz w:val="24"/>
          <w:szCs w:val="24"/>
          <w:u w:val="none"/>
        </w:rPr>
        <w:t>e st</w:t>
      </w:r>
      <w:r w:rsidR="0003729A" w:rsidRPr="00106835">
        <w:rPr>
          <w:rFonts w:ascii="Cambria" w:hAnsi="Cambria"/>
          <w:sz w:val="24"/>
          <w:szCs w:val="24"/>
          <w:u w:val="none"/>
        </w:rPr>
        <w:t>atus; completion of the University’s Graduation Writing Assessment Requirement; completion of Art 1B or equivalent; and an upper-division course in a related subject area or instructor’s permission.</w:t>
      </w:r>
    </w:p>
    <w:p w:rsidR="0081111E" w:rsidRPr="00106835" w:rsidRDefault="0081111E" w:rsidP="004B223B">
      <w:pPr>
        <w:rPr>
          <w:rFonts w:ascii="Cambria" w:hAnsi="Cambria"/>
          <w:sz w:val="24"/>
          <w:szCs w:val="24"/>
          <w:u w:val="none"/>
        </w:rPr>
      </w:pPr>
    </w:p>
    <w:p w:rsidR="0081111E" w:rsidRPr="00106835" w:rsidRDefault="0081111E" w:rsidP="004B223B">
      <w:pPr>
        <w:rPr>
          <w:rFonts w:ascii="Cambria" w:hAnsi="Cambria"/>
          <w:sz w:val="24"/>
          <w:szCs w:val="24"/>
          <w:u w:val="none"/>
        </w:rPr>
      </w:pPr>
      <w:r w:rsidRPr="00106835">
        <w:rPr>
          <w:rFonts w:ascii="Cambria" w:hAnsi="Cambria"/>
          <w:b/>
          <w:sz w:val="24"/>
          <w:szCs w:val="24"/>
          <w:u w:val="none"/>
        </w:rPr>
        <w:t>Required readings:</w:t>
      </w:r>
      <w:r w:rsidRPr="00106835">
        <w:rPr>
          <w:rFonts w:ascii="Cambria" w:hAnsi="Cambria"/>
          <w:sz w:val="24"/>
          <w:szCs w:val="24"/>
          <w:u w:val="none"/>
        </w:rPr>
        <w:t xml:space="preserve"> </w:t>
      </w:r>
      <w:r w:rsidR="00376711" w:rsidRPr="00106835">
        <w:rPr>
          <w:rFonts w:ascii="Cambria" w:hAnsi="Cambria"/>
          <w:sz w:val="24"/>
          <w:szCs w:val="24"/>
          <w:u w:val="none"/>
        </w:rPr>
        <w:t xml:space="preserve"> No textbook</w:t>
      </w:r>
      <w:r w:rsidR="008C4523" w:rsidRPr="00106835">
        <w:rPr>
          <w:rFonts w:ascii="Cambria" w:hAnsi="Cambria"/>
          <w:sz w:val="24"/>
          <w:szCs w:val="24"/>
          <w:u w:val="none"/>
        </w:rPr>
        <w:t xml:space="preserve">. </w:t>
      </w:r>
      <w:r w:rsidRPr="00106835">
        <w:rPr>
          <w:rFonts w:ascii="Cambria" w:hAnsi="Cambria"/>
          <w:sz w:val="24"/>
          <w:szCs w:val="24"/>
          <w:u w:val="none"/>
        </w:rPr>
        <w:t xml:space="preserve"> Readings are </w:t>
      </w:r>
      <w:r w:rsidR="00644FBA" w:rsidRPr="00106835">
        <w:rPr>
          <w:rFonts w:ascii="Cambria" w:hAnsi="Cambria"/>
          <w:sz w:val="24"/>
          <w:szCs w:val="24"/>
          <w:u w:val="none"/>
        </w:rPr>
        <w:t xml:space="preserve">listed on the schedule, below, and </w:t>
      </w:r>
      <w:r w:rsidR="00A1104B" w:rsidRPr="00106835">
        <w:rPr>
          <w:rFonts w:ascii="Cambria" w:hAnsi="Cambria"/>
          <w:sz w:val="24"/>
          <w:szCs w:val="24"/>
          <w:u w:val="none"/>
        </w:rPr>
        <w:t>available on the course website:</w:t>
      </w:r>
      <w:r w:rsidR="00E02242" w:rsidRPr="00106835">
        <w:rPr>
          <w:rFonts w:ascii="Cambria" w:hAnsi="Cambria"/>
          <w:sz w:val="24"/>
          <w:szCs w:val="24"/>
          <w:u w:val="none"/>
        </w:rPr>
        <w:t xml:space="preserve"> </w:t>
      </w:r>
      <w:hyperlink r:id="rId11" w:history="1">
        <w:r w:rsidR="00A1104B" w:rsidRPr="00106835">
          <w:rPr>
            <w:rStyle w:val="Hyperlink"/>
            <w:rFonts w:ascii="Cambria" w:hAnsi="Cambria"/>
            <w:sz w:val="24"/>
            <w:szCs w:val="24"/>
            <w:u w:val="none"/>
          </w:rPr>
          <w:t>http://www.csus.edu/indiv/o/obriene/</w:t>
        </w:r>
      </w:hyperlink>
      <w:r w:rsidR="00A1104B" w:rsidRPr="00106835">
        <w:rPr>
          <w:rFonts w:ascii="Cambria" w:hAnsi="Cambria"/>
          <w:sz w:val="24"/>
          <w:szCs w:val="24"/>
          <w:u w:val="none"/>
        </w:rPr>
        <w:t xml:space="preserve">  (Art 116, “Readings”). </w:t>
      </w:r>
      <w:r w:rsidR="00E02242" w:rsidRPr="00106835">
        <w:rPr>
          <w:rFonts w:ascii="Cambria" w:hAnsi="Cambria"/>
          <w:sz w:val="24"/>
          <w:szCs w:val="24"/>
          <w:u w:val="none"/>
        </w:rPr>
        <w:t xml:space="preserve"> </w:t>
      </w:r>
      <w:r w:rsidR="00E86A4C">
        <w:rPr>
          <w:rFonts w:ascii="Cambria" w:hAnsi="Cambria"/>
          <w:sz w:val="24"/>
          <w:szCs w:val="24"/>
          <w:u w:val="none"/>
        </w:rPr>
        <w:t>Always</w:t>
      </w:r>
      <w:r w:rsidR="00E02242" w:rsidRPr="00106835">
        <w:rPr>
          <w:rFonts w:ascii="Cambria" w:hAnsi="Cambria"/>
          <w:sz w:val="24"/>
          <w:szCs w:val="24"/>
          <w:u w:val="none"/>
        </w:rPr>
        <w:t xml:space="preserve"> print them out</w:t>
      </w:r>
      <w:r w:rsidR="00A1104B" w:rsidRPr="00106835">
        <w:rPr>
          <w:rFonts w:ascii="Cambria" w:hAnsi="Cambria"/>
          <w:sz w:val="24"/>
          <w:szCs w:val="24"/>
          <w:u w:val="none"/>
        </w:rPr>
        <w:t xml:space="preserve">, mark </w:t>
      </w:r>
      <w:r w:rsidR="00E86A4C">
        <w:rPr>
          <w:rFonts w:ascii="Cambria" w:hAnsi="Cambria"/>
          <w:sz w:val="24"/>
          <w:szCs w:val="24"/>
          <w:u w:val="none"/>
        </w:rPr>
        <w:t>the hard copy for talk points and questions</w:t>
      </w:r>
      <w:r w:rsidR="00A1104B" w:rsidRPr="00106835">
        <w:rPr>
          <w:rFonts w:ascii="Cambria" w:hAnsi="Cambria"/>
          <w:sz w:val="24"/>
          <w:szCs w:val="24"/>
          <w:u w:val="none"/>
        </w:rPr>
        <w:t>,</w:t>
      </w:r>
      <w:r w:rsidR="00E02242" w:rsidRPr="00106835">
        <w:rPr>
          <w:rFonts w:ascii="Cambria" w:hAnsi="Cambria"/>
          <w:sz w:val="24"/>
          <w:szCs w:val="24"/>
          <w:u w:val="none"/>
        </w:rPr>
        <w:t xml:space="preserve"> and bring them to seminar </w:t>
      </w:r>
      <w:r w:rsidR="00B22587" w:rsidRPr="00106835">
        <w:rPr>
          <w:rFonts w:ascii="Cambria" w:hAnsi="Cambria"/>
          <w:sz w:val="24"/>
          <w:szCs w:val="24"/>
          <w:u w:val="none"/>
        </w:rPr>
        <w:t>on the date</w:t>
      </w:r>
      <w:r w:rsidR="00E02242" w:rsidRPr="00106835">
        <w:rPr>
          <w:rFonts w:ascii="Cambria" w:hAnsi="Cambria"/>
          <w:sz w:val="24"/>
          <w:szCs w:val="24"/>
          <w:u w:val="none"/>
        </w:rPr>
        <w:t xml:space="preserve"> they are being discussed.</w:t>
      </w:r>
    </w:p>
    <w:p w:rsidR="00265B87" w:rsidRPr="00106835" w:rsidRDefault="00265B87" w:rsidP="004B223B">
      <w:pPr>
        <w:rPr>
          <w:rFonts w:ascii="Cambria" w:hAnsi="Cambria"/>
          <w:kern w:val="36"/>
          <w:sz w:val="24"/>
          <w:szCs w:val="24"/>
          <w:u w:val="none"/>
          <w:lang w:eastAsia="en-US"/>
        </w:rPr>
      </w:pPr>
    </w:p>
    <w:p w:rsidR="00265B87" w:rsidRPr="00106835" w:rsidRDefault="00265B87" w:rsidP="004B223B">
      <w:pPr>
        <w:rPr>
          <w:rFonts w:ascii="Cambria" w:hAnsi="Cambria"/>
          <w:kern w:val="36"/>
          <w:sz w:val="24"/>
          <w:szCs w:val="24"/>
          <w:u w:val="none"/>
          <w:lang w:eastAsia="en-US"/>
        </w:rPr>
      </w:pPr>
      <w:r w:rsidRPr="00106835">
        <w:rPr>
          <w:rFonts w:ascii="Cambria" w:hAnsi="Cambria"/>
          <w:kern w:val="36"/>
          <w:sz w:val="24"/>
          <w:szCs w:val="24"/>
          <w:u w:val="none"/>
          <w:lang w:eastAsia="en-US"/>
        </w:rPr>
        <w:t xml:space="preserve">We are reading a short work of fiction: “Love,” the first part of </w:t>
      </w:r>
      <w:r w:rsidRPr="00106835">
        <w:rPr>
          <w:rFonts w:ascii="Cambria" w:hAnsi="Cambria"/>
          <w:i/>
          <w:kern w:val="36"/>
          <w:sz w:val="24"/>
          <w:szCs w:val="24"/>
          <w:u w:val="none"/>
          <w:lang w:eastAsia="en-US"/>
        </w:rPr>
        <w:t>Love, Anger, Madness: A Haitian Triptych</w:t>
      </w:r>
      <w:r w:rsidRPr="00106835">
        <w:rPr>
          <w:rFonts w:ascii="Cambria" w:hAnsi="Cambria"/>
          <w:kern w:val="36"/>
          <w:sz w:val="24"/>
          <w:szCs w:val="24"/>
          <w:u w:val="none"/>
          <w:lang w:eastAsia="en-US"/>
        </w:rPr>
        <w:t>, by Marie Vieux-Chauvet.  Dr. Hellen Lee-Keller, a specialist on this author, will be talking with us about it on October 27</w:t>
      </w:r>
      <w:r w:rsidRPr="00106835">
        <w:rPr>
          <w:rFonts w:ascii="Cambria" w:hAnsi="Cambria"/>
          <w:kern w:val="36"/>
          <w:sz w:val="24"/>
          <w:szCs w:val="24"/>
          <w:u w:val="none"/>
          <w:vertAlign w:val="superscript"/>
          <w:lang w:eastAsia="en-US"/>
        </w:rPr>
        <w:t>th</w:t>
      </w:r>
      <w:r w:rsidRPr="00106835">
        <w:rPr>
          <w:rFonts w:ascii="Cambria" w:hAnsi="Cambria"/>
          <w:kern w:val="36"/>
          <w:sz w:val="24"/>
          <w:szCs w:val="24"/>
          <w:u w:val="none"/>
          <w:lang w:eastAsia="en-US"/>
        </w:rPr>
        <w:t xml:space="preserve">.  Please order a copy now </w:t>
      </w:r>
      <w:r w:rsidR="00E86A4C">
        <w:rPr>
          <w:rFonts w:ascii="Cambria" w:hAnsi="Cambria"/>
          <w:kern w:val="36"/>
          <w:sz w:val="24"/>
          <w:szCs w:val="24"/>
          <w:u w:val="none"/>
          <w:lang w:eastAsia="en-US"/>
        </w:rPr>
        <w:t xml:space="preserve">($14) </w:t>
      </w:r>
      <w:r w:rsidRPr="00106835">
        <w:rPr>
          <w:rFonts w:ascii="Cambria" w:hAnsi="Cambria"/>
          <w:kern w:val="36"/>
          <w:sz w:val="24"/>
          <w:szCs w:val="24"/>
          <w:u w:val="none"/>
          <w:lang w:eastAsia="en-US"/>
        </w:rPr>
        <w:t xml:space="preserve">and read it before then.  </w:t>
      </w:r>
      <w:hyperlink r:id="rId12" w:history="1">
        <w:r w:rsidRPr="00106835">
          <w:rPr>
            <w:rStyle w:val="Hyperlink"/>
            <w:rFonts w:ascii="Cambria" w:hAnsi="Cambria"/>
            <w:sz w:val="24"/>
            <w:szCs w:val="24"/>
            <w:u w:val="none"/>
          </w:rPr>
          <w:t>http://www.amazon.com/Love-Anger-Madness-Haitian-Trilogy/dp/0679643516</w:t>
        </w:r>
      </w:hyperlink>
    </w:p>
    <w:p w:rsidR="00247C55" w:rsidRPr="00106835" w:rsidRDefault="00247C55" w:rsidP="004B223B">
      <w:pPr>
        <w:rPr>
          <w:rFonts w:ascii="Cambria" w:hAnsi="Cambria"/>
          <w:sz w:val="24"/>
          <w:szCs w:val="24"/>
          <w:u w:val="none"/>
        </w:rPr>
      </w:pPr>
    </w:p>
    <w:p w:rsidR="00247C55" w:rsidRPr="00106835" w:rsidRDefault="003C144C" w:rsidP="004B223B">
      <w:pPr>
        <w:rPr>
          <w:rFonts w:ascii="Cambria" w:hAnsi="Cambria"/>
          <w:sz w:val="24"/>
          <w:szCs w:val="24"/>
          <w:u w:val="none"/>
        </w:rPr>
      </w:pPr>
      <w:r w:rsidRPr="00E86A4C">
        <w:rPr>
          <w:rFonts w:ascii="Cambria" w:hAnsi="Cambria"/>
          <w:sz w:val="24"/>
          <w:szCs w:val="24"/>
        </w:rPr>
        <w:t>Course Requirements and Bases of Grade Evaluation</w:t>
      </w:r>
      <w:r w:rsidRPr="00106835">
        <w:rPr>
          <w:rFonts w:ascii="Cambria" w:hAnsi="Cambria"/>
          <w:sz w:val="24"/>
          <w:szCs w:val="24"/>
          <w:u w:val="none"/>
        </w:rPr>
        <w:t>:</w:t>
      </w:r>
    </w:p>
    <w:p w:rsidR="00247C55" w:rsidRPr="00106835" w:rsidRDefault="00247C55" w:rsidP="004B223B">
      <w:pPr>
        <w:rPr>
          <w:rFonts w:ascii="Cambria" w:hAnsi="Cambria"/>
          <w:sz w:val="24"/>
          <w:szCs w:val="24"/>
          <w:u w:val="none"/>
        </w:rPr>
      </w:pPr>
    </w:p>
    <w:p w:rsidR="003C144C" w:rsidRPr="00106835" w:rsidRDefault="006E5E2B" w:rsidP="004B223B">
      <w:pPr>
        <w:rPr>
          <w:rFonts w:ascii="Cambria" w:hAnsi="Cambria"/>
          <w:sz w:val="24"/>
          <w:szCs w:val="24"/>
          <w:u w:val="none"/>
        </w:rPr>
      </w:pPr>
      <w:r>
        <w:rPr>
          <w:rFonts w:ascii="Cambria" w:hAnsi="Cambria"/>
          <w:b/>
          <w:sz w:val="24"/>
          <w:szCs w:val="24"/>
          <w:u w:val="none"/>
        </w:rPr>
        <w:t>1</w:t>
      </w:r>
      <w:r w:rsidR="003C144C" w:rsidRPr="00106835">
        <w:rPr>
          <w:rFonts w:ascii="Cambria" w:hAnsi="Cambria"/>
          <w:b/>
          <w:sz w:val="24"/>
          <w:szCs w:val="24"/>
          <w:u w:val="none"/>
        </w:rPr>
        <w:t>0% participation</w:t>
      </w:r>
      <w:r w:rsidR="003C144C" w:rsidRPr="00106835">
        <w:rPr>
          <w:rFonts w:ascii="Cambria" w:hAnsi="Cambria"/>
          <w:sz w:val="24"/>
          <w:szCs w:val="24"/>
          <w:u w:val="none"/>
        </w:rPr>
        <w:t xml:space="preserve">: Good participation is how much you help others learn: a positive, questioning, engaged attitude toward the material </w:t>
      </w:r>
      <w:r w:rsidR="003840CA">
        <w:rPr>
          <w:rFonts w:ascii="Cambria" w:hAnsi="Cambria"/>
          <w:sz w:val="24"/>
          <w:szCs w:val="24"/>
          <w:u w:val="none"/>
        </w:rPr>
        <w:t xml:space="preserve">and </w:t>
      </w:r>
      <w:r w:rsidR="003C144C" w:rsidRPr="00106835">
        <w:rPr>
          <w:rFonts w:ascii="Cambria" w:hAnsi="Cambria"/>
          <w:sz w:val="24"/>
          <w:szCs w:val="24"/>
          <w:u w:val="none"/>
        </w:rPr>
        <w:t xml:space="preserve">the class.  This is evident in </w:t>
      </w:r>
      <w:r w:rsidR="00644FBA" w:rsidRPr="00106835">
        <w:rPr>
          <w:rFonts w:ascii="Cambria" w:hAnsi="Cambria"/>
          <w:sz w:val="24"/>
          <w:szCs w:val="24"/>
          <w:u w:val="none"/>
        </w:rPr>
        <w:t>you</w:t>
      </w:r>
      <w:r w:rsidR="003840CA">
        <w:rPr>
          <w:rFonts w:ascii="Cambria" w:hAnsi="Cambria"/>
          <w:sz w:val="24"/>
          <w:szCs w:val="24"/>
          <w:u w:val="none"/>
        </w:rPr>
        <w:t>r</w:t>
      </w:r>
      <w:r w:rsidR="00644FBA" w:rsidRPr="00106835">
        <w:rPr>
          <w:rFonts w:ascii="Cambria" w:hAnsi="Cambria"/>
          <w:sz w:val="24"/>
          <w:szCs w:val="24"/>
          <w:u w:val="none"/>
        </w:rPr>
        <w:t xml:space="preserve"> </w:t>
      </w:r>
      <w:r w:rsidR="0081111E" w:rsidRPr="00106835">
        <w:rPr>
          <w:rFonts w:ascii="Cambria" w:hAnsi="Cambria"/>
          <w:sz w:val="24"/>
          <w:szCs w:val="24"/>
          <w:u w:val="none"/>
        </w:rPr>
        <w:t>attentiveness, comments, questions, listening</w:t>
      </w:r>
      <w:r w:rsidR="00644FBA" w:rsidRPr="00106835">
        <w:rPr>
          <w:rFonts w:ascii="Cambria" w:hAnsi="Cambria"/>
          <w:sz w:val="24"/>
          <w:szCs w:val="24"/>
          <w:u w:val="none"/>
        </w:rPr>
        <w:t xml:space="preserve"> with respect</w:t>
      </w:r>
      <w:r w:rsidR="0081111E" w:rsidRPr="00106835">
        <w:rPr>
          <w:rFonts w:ascii="Cambria" w:hAnsi="Cambria"/>
          <w:sz w:val="24"/>
          <w:szCs w:val="24"/>
          <w:u w:val="none"/>
        </w:rPr>
        <w:t xml:space="preserve">, </w:t>
      </w:r>
      <w:r w:rsidR="003C144C" w:rsidRPr="00106835">
        <w:rPr>
          <w:rFonts w:ascii="Cambria" w:hAnsi="Cambria"/>
          <w:sz w:val="24"/>
          <w:szCs w:val="24"/>
          <w:u w:val="none"/>
        </w:rPr>
        <w:t>attendance, bei</w:t>
      </w:r>
      <w:r w:rsidR="0081111E" w:rsidRPr="00106835">
        <w:rPr>
          <w:rFonts w:ascii="Cambria" w:hAnsi="Cambria"/>
          <w:sz w:val="24"/>
          <w:szCs w:val="24"/>
          <w:u w:val="none"/>
        </w:rPr>
        <w:t xml:space="preserve">ng on time, </w:t>
      </w:r>
      <w:r w:rsidR="003C144C" w:rsidRPr="00106835">
        <w:rPr>
          <w:rFonts w:ascii="Cambria" w:hAnsi="Cambria"/>
          <w:sz w:val="24"/>
          <w:szCs w:val="24"/>
          <w:u w:val="none"/>
        </w:rPr>
        <w:t>and note taking.</w:t>
      </w:r>
      <w:r w:rsidR="00AB4904" w:rsidRPr="00106835">
        <w:rPr>
          <w:rFonts w:ascii="Cambria" w:hAnsi="Cambria"/>
          <w:sz w:val="24"/>
          <w:szCs w:val="24"/>
          <w:u w:val="none"/>
        </w:rPr>
        <w:t xml:space="preserve"> </w:t>
      </w:r>
    </w:p>
    <w:p w:rsidR="003C144C" w:rsidRPr="00E86A4C" w:rsidRDefault="003C144C" w:rsidP="004B223B">
      <w:pPr>
        <w:pStyle w:val="ListParagraph"/>
        <w:numPr>
          <w:ilvl w:val="0"/>
          <w:numId w:val="31"/>
        </w:numPr>
        <w:rPr>
          <w:rFonts w:ascii="Cambria" w:hAnsi="Cambria"/>
          <w:sz w:val="24"/>
          <w:szCs w:val="24"/>
          <w:u w:val="none"/>
        </w:rPr>
      </w:pPr>
      <w:r w:rsidRPr="00E86A4C">
        <w:rPr>
          <w:rFonts w:ascii="Cambria" w:hAnsi="Cambria"/>
          <w:sz w:val="24"/>
          <w:szCs w:val="24"/>
        </w:rPr>
        <w:t>Attendance policy</w:t>
      </w:r>
      <w:r w:rsidR="00AB4904" w:rsidRPr="00E86A4C">
        <w:rPr>
          <w:rFonts w:ascii="Cambria" w:hAnsi="Cambria"/>
          <w:sz w:val="24"/>
          <w:szCs w:val="24"/>
          <w:u w:val="none"/>
        </w:rPr>
        <w:t xml:space="preserve">: </w:t>
      </w:r>
      <w:r w:rsidRPr="00E86A4C">
        <w:rPr>
          <w:rFonts w:ascii="Cambria" w:hAnsi="Cambria"/>
          <w:sz w:val="24"/>
          <w:szCs w:val="24"/>
          <w:u w:val="none"/>
        </w:rPr>
        <w:t>Two unexcused absences reduce your grade by a letter grade; each subsequent absence reduces your grade by a whole letter.  Four unexcused absences result in automatic failure.  Chronic (more than 3 times) lateness or leaving early can reduce your grade by one letter. Scheduled appointments, transportation problems, and job demands are</w:t>
      </w:r>
      <w:r w:rsidRPr="00E86A4C">
        <w:rPr>
          <w:rFonts w:ascii="Cambria" w:hAnsi="Cambria"/>
          <w:i/>
          <w:sz w:val="24"/>
          <w:szCs w:val="24"/>
          <w:u w:val="none"/>
        </w:rPr>
        <w:t xml:space="preserve"> not</w:t>
      </w:r>
      <w:r w:rsidRPr="00E86A4C">
        <w:rPr>
          <w:rFonts w:ascii="Cambria" w:hAnsi="Cambria"/>
          <w:sz w:val="24"/>
          <w:szCs w:val="24"/>
          <w:u w:val="none"/>
        </w:rPr>
        <w:t xml:space="preserve"> excused.  Illness and family/childcare emergencies are excused.  Absence due to illness requires a medical excuse from a doctor or th</w:t>
      </w:r>
      <w:r w:rsidR="00E6451F" w:rsidRPr="00E86A4C">
        <w:rPr>
          <w:rFonts w:ascii="Cambria" w:hAnsi="Cambria"/>
          <w:sz w:val="24"/>
          <w:szCs w:val="24"/>
          <w:u w:val="none"/>
        </w:rPr>
        <w:t>e CSUS student health clinic.  Please i</w:t>
      </w:r>
      <w:r w:rsidRPr="00E86A4C">
        <w:rPr>
          <w:rFonts w:ascii="Cambria" w:hAnsi="Cambria"/>
          <w:sz w:val="24"/>
          <w:szCs w:val="24"/>
          <w:u w:val="none"/>
        </w:rPr>
        <w:t>nform me of family emergencies or any situation that will keep you from class or affect your ability to learn. Do not hesitate to come to see me during my office hours or make an appointment, and feel free to email me</w:t>
      </w:r>
      <w:r w:rsidR="0081111E" w:rsidRPr="00E86A4C">
        <w:rPr>
          <w:rFonts w:ascii="Cambria" w:hAnsi="Cambria"/>
          <w:sz w:val="24"/>
          <w:szCs w:val="24"/>
          <w:u w:val="none"/>
        </w:rPr>
        <w:t xml:space="preserve"> anytime</w:t>
      </w:r>
      <w:r w:rsidRPr="00E86A4C">
        <w:rPr>
          <w:rFonts w:ascii="Cambria" w:hAnsi="Cambria"/>
          <w:sz w:val="24"/>
          <w:szCs w:val="24"/>
          <w:u w:val="none"/>
        </w:rPr>
        <w:t xml:space="preserve">.  </w:t>
      </w:r>
    </w:p>
    <w:p w:rsidR="00E86A4C" w:rsidRDefault="003C144C" w:rsidP="004B223B">
      <w:pPr>
        <w:rPr>
          <w:rFonts w:ascii="Cambria" w:hAnsi="Cambria"/>
          <w:sz w:val="24"/>
          <w:szCs w:val="24"/>
          <w:u w:val="none"/>
        </w:rPr>
      </w:pPr>
      <w:r w:rsidRPr="00106835">
        <w:rPr>
          <w:rFonts w:ascii="Cambria" w:hAnsi="Cambria"/>
          <w:sz w:val="24"/>
          <w:szCs w:val="24"/>
          <w:u w:val="none"/>
        </w:rPr>
        <w:t xml:space="preserve"> </w:t>
      </w:r>
    </w:p>
    <w:p w:rsidR="003C144C" w:rsidRPr="00106835" w:rsidRDefault="003C144C" w:rsidP="004B223B">
      <w:pPr>
        <w:rPr>
          <w:rFonts w:ascii="Cambria" w:hAnsi="Cambria"/>
          <w:sz w:val="24"/>
          <w:szCs w:val="24"/>
          <w:u w:val="none"/>
        </w:rPr>
      </w:pPr>
      <w:r w:rsidRPr="00106835">
        <w:rPr>
          <w:rFonts w:ascii="Cambria" w:hAnsi="Cambria"/>
          <w:sz w:val="24"/>
          <w:szCs w:val="24"/>
          <w:u w:val="none"/>
        </w:rPr>
        <w:t xml:space="preserve">NOTE: Please keep </w:t>
      </w:r>
      <w:r w:rsidR="0081111E" w:rsidRPr="00106835">
        <w:rPr>
          <w:rFonts w:ascii="Cambria" w:hAnsi="Cambria"/>
          <w:sz w:val="24"/>
          <w:szCs w:val="24"/>
          <w:u w:val="none"/>
        </w:rPr>
        <w:t xml:space="preserve">all cellphones and electronic gadgets </w:t>
      </w:r>
      <w:r w:rsidRPr="00106835">
        <w:rPr>
          <w:rFonts w:ascii="Cambria" w:hAnsi="Cambria"/>
          <w:sz w:val="24"/>
          <w:szCs w:val="24"/>
          <w:u w:val="none"/>
        </w:rPr>
        <w:t xml:space="preserve">turned off and out of sight during class.  </w:t>
      </w:r>
      <w:r w:rsidR="003840CA">
        <w:rPr>
          <w:rFonts w:ascii="Cambria" w:hAnsi="Cambria"/>
          <w:sz w:val="24"/>
          <w:szCs w:val="24"/>
          <w:u w:val="none"/>
        </w:rPr>
        <w:t xml:space="preserve">Laptops are permitted for course use </w:t>
      </w:r>
      <w:r w:rsidR="003840CA" w:rsidRPr="003840CA">
        <w:rPr>
          <w:rFonts w:ascii="Cambria" w:hAnsi="Cambria"/>
          <w:i/>
          <w:sz w:val="24"/>
          <w:szCs w:val="24"/>
          <w:u w:val="none"/>
        </w:rPr>
        <w:t>only</w:t>
      </w:r>
      <w:r w:rsidR="003840CA">
        <w:rPr>
          <w:rFonts w:ascii="Cambria" w:hAnsi="Cambria"/>
          <w:sz w:val="24"/>
          <w:szCs w:val="24"/>
          <w:u w:val="none"/>
        </w:rPr>
        <w:t xml:space="preserve"> – notetaking, quick information checks during discussions, etc.  I will ask you to leave class and count you absent if these requirements are ignored. </w:t>
      </w:r>
    </w:p>
    <w:p w:rsidR="003C144C" w:rsidRPr="00106835" w:rsidRDefault="003C144C" w:rsidP="004B223B">
      <w:pPr>
        <w:rPr>
          <w:rFonts w:ascii="Cambria" w:hAnsi="Cambria"/>
          <w:sz w:val="24"/>
          <w:szCs w:val="24"/>
          <w:u w:val="none"/>
        </w:rPr>
      </w:pPr>
      <w:r w:rsidRPr="00106835">
        <w:rPr>
          <w:rFonts w:ascii="Cambria" w:hAnsi="Cambria"/>
          <w:caps/>
          <w:sz w:val="24"/>
          <w:szCs w:val="24"/>
          <w:u w:val="none"/>
        </w:rPr>
        <w:t>Note</w:t>
      </w:r>
      <w:r w:rsidRPr="00106835">
        <w:rPr>
          <w:rFonts w:ascii="Cambria" w:hAnsi="Cambria"/>
          <w:sz w:val="24"/>
          <w:szCs w:val="24"/>
          <w:u w:val="none"/>
        </w:rPr>
        <w:t xml:space="preserve">: No eating please.  </w:t>
      </w:r>
    </w:p>
    <w:p w:rsidR="003C144C" w:rsidRPr="00106835" w:rsidRDefault="003C144C" w:rsidP="004B223B">
      <w:pPr>
        <w:rPr>
          <w:rFonts w:ascii="Cambria" w:hAnsi="Cambria"/>
          <w:sz w:val="24"/>
          <w:szCs w:val="24"/>
          <w:u w:val="none"/>
        </w:rPr>
      </w:pPr>
    </w:p>
    <w:p w:rsidR="003C144C" w:rsidRPr="00106835" w:rsidRDefault="003C144C" w:rsidP="004B223B">
      <w:pPr>
        <w:rPr>
          <w:rFonts w:ascii="Cambria" w:hAnsi="Cambria"/>
          <w:sz w:val="24"/>
          <w:szCs w:val="24"/>
          <w:u w:val="none"/>
        </w:rPr>
      </w:pPr>
      <w:r w:rsidRPr="00106835">
        <w:rPr>
          <w:rFonts w:ascii="Cambria" w:hAnsi="Cambria"/>
          <w:sz w:val="24"/>
          <w:szCs w:val="24"/>
          <w:u w:val="none"/>
        </w:rPr>
        <w:t>If you have a disability and require accommodations, you need to provide disability documentation to SSWD, Lassen Hall 1008, (916) 278-6955. Please discuss your accommodation needs with me after class or during my office hours early in the semester.</w:t>
      </w:r>
    </w:p>
    <w:p w:rsidR="008C4523" w:rsidRPr="00106835" w:rsidRDefault="008C4523" w:rsidP="004B223B">
      <w:pPr>
        <w:pStyle w:val="BodyText"/>
        <w:rPr>
          <w:rFonts w:ascii="Cambria" w:hAnsi="Cambria"/>
          <w:sz w:val="24"/>
          <w:szCs w:val="24"/>
          <w:u w:val="none"/>
        </w:rPr>
      </w:pPr>
    </w:p>
    <w:p w:rsidR="00265B87" w:rsidRPr="00106835" w:rsidRDefault="00265B87" w:rsidP="004B223B">
      <w:pPr>
        <w:rPr>
          <w:rFonts w:ascii="Cambria" w:hAnsi="Cambria"/>
          <w:sz w:val="24"/>
          <w:szCs w:val="24"/>
          <w:u w:val="none"/>
        </w:rPr>
      </w:pPr>
      <w:r w:rsidRPr="00106835">
        <w:rPr>
          <w:rFonts w:ascii="Cambria" w:hAnsi="Cambria"/>
          <w:b/>
          <w:sz w:val="24"/>
          <w:szCs w:val="24"/>
          <w:u w:val="none"/>
        </w:rPr>
        <w:t xml:space="preserve">20% </w:t>
      </w:r>
      <w:r w:rsidRPr="00F1721D">
        <w:rPr>
          <w:rFonts w:ascii="Cambria" w:hAnsi="Cambria"/>
          <w:sz w:val="24"/>
          <w:szCs w:val="24"/>
        </w:rPr>
        <w:t>1-page reading response papers</w:t>
      </w:r>
      <w:r w:rsidRPr="00106835">
        <w:rPr>
          <w:rFonts w:ascii="Cambria" w:hAnsi="Cambria"/>
          <w:sz w:val="24"/>
          <w:szCs w:val="24"/>
          <w:u w:val="none"/>
        </w:rPr>
        <w:t>: For each of the readings indicated on the syllabus,</w:t>
      </w:r>
    </w:p>
    <w:p w:rsidR="00265B87" w:rsidRPr="00E86A4C" w:rsidRDefault="00265B87" w:rsidP="00E86A4C">
      <w:pPr>
        <w:pStyle w:val="ListParagraph"/>
        <w:numPr>
          <w:ilvl w:val="0"/>
          <w:numId w:val="32"/>
        </w:numPr>
        <w:rPr>
          <w:rFonts w:ascii="Cambria" w:hAnsi="Cambria"/>
          <w:sz w:val="24"/>
          <w:szCs w:val="24"/>
          <w:u w:val="none"/>
        </w:rPr>
      </w:pPr>
      <w:r w:rsidRPr="00E86A4C">
        <w:rPr>
          <w:rFonts w:ascii="Cambria" w:hAnsi="Cambria"/>
          <w:sz w:val="24"/>
          <w:szCs w:val="24"/>
          <w:u w:val="none"/>
        </w:rPr>
        <w:t>Look up and write down the author’s education (as expert in subject)</w:t>
      </w:r>
    </w:p>
    <w:p w:rsidR="00265B87" w:rsidRPr="00E86A4C" w:rsidRDefault="00265B87" w:rsidP="00E86A4C">
      <w:pPr>
        <w:pStyle w:val="ListParagraph"/>
        <w:numPr>
          <w:ilvl w:val="0"/>
          <w:numId w:val="32"/>
        </w:numPr>
        <w:rPr>
          <w:rFonts w:ascii="Cambria" w:hAnsi="Cambria"/>
          <w:sz w:val="24"/>
          <w:szCs w:val="24"/>
          <w:u w:val="none"/>
        </w:rPr>
      </w:pPr>
      <w:r w:rsidRPr="00E86A4C">
        <w:rPr>
          <w:rFonts w:ascii="Cambria" w:hAnsi="Cambria"/>
          <w:sz w:val="24"/>
          <w:szCs w:val="24"/>
          <w:u w:val="none"/>
        </w:rPr>
        <w:t>Find and quote the author’s thesis statement.  Put the page number.</w:t>
      </w:r>
    </w:p>
    <w:p w:rsidR="00265B87" w:rsidRPr="00E86A4C" w:rsidRDefault="00265B87" w:rsidP="00E86A4C">
      <w:pPr>
        <w:pStyle w:val="ListParagraph"/>
        <w:numPr>
          <w:ilvl w:val="0"/>
          <w:numId w:val="32"/>
        </w:numPr>
        <w:rPr>
          <w:rFonts w:ascii="Cambria" w:hAnsi="Cambria"/>
          <w:sz w:val="24"/>
          <w:szCs w:val="24"/>
          <w:u w:val="none"/>
        </w:rPr>
      </w:pPr>
      <w:r w:rsidRPr="00E86A4C">
        <w:rPr>
          <w:rFonts w:ascii="Cambria" w:hAnsi="Cambria"/>
          <w:sz w:val="24"/>
          <w:szCs w:val="24"/>
          <w:u w:val="none"/>
        </w:rPr>
        <w:t xml:space="preserve">Paraphrase the author’s thesis statement. </w:t>
      </w:r>
    </w:p>
    <w:p w:rsidR="00265B87" w:rsidRPr="00E86A4C" w:rsidRDefault="00265B87" w:rsidP="00E86A4C">
      <w:pPr>
        <w:pStyle w:val="ListParagraph"/>
        <w:numPr>
          <w:ilvl w:val="0"/>
          <w:numId w:val="32"/>
        </w:numPr>
        <w:rPr>
          <w:rFonts w:ascii="Cambria" w:hAnsi="Cambria"/>
          <w:sz w:val="24"/>
          <w:szCs w:val="24"/>
          <w:u w:val="none"/>
        </w:rPr>
      </w:pPr>
      <w:r w:rsidRPr="00E86A4C">
        <w:rPr>
          <w:rFonts w:ascii="Cambria" w:hAnsi="Cambria"/>
          <w:sz w:val="24"/>
          <w:szCs w:val="24"/>
          <w:u w:val="none"/>
        </w:rPr>
        <w:t xml:space="preserve">Write down 3 key points of the author’s argument from the beginning, middle, and end of the reading.  The “key points” are not just interesting; they </w:t>
      </w:r>
      <w:r w:rsidR="00F45588" w:rsidRPr="00E86A4C">
        <w:rPr>
          <w:rFonts w:ascii="Cambria" w:hAnsi="Cambria"/>
          <w:sz w:val="24"/>
          <w:szCs w:val="24"/>
          <w:u w:val="none"/>
        </w:rPr>
        <w:t>support</w:t>
      </w:r>
      <w:r w:rsidRPr="00E86A4C">
        <w:rPr>
          <w:rFonts w:ascii="Cambria" w:hAnsi="Cambria"/>
          <w:sz w:val="24"/>
          <w:szCs w:val="24"/>
          <w:u w:val="none"/>
        </w:rPr>
        <w:t xml:space="preserve"> the author’s thesis. Quote the author’s key points and paraphrase each one.  </w:t>
      </w:r>
    </w:p>
    <w:p w:rsidR="00265B87" w:rsidRPr="00E86A4C" w:rsidRDefault="00265B87" w:rsidP="00E86A4C">
      <w:pPr>
        <w:pStyle w:val="ListParagraph"/>
        <w:numPr>
          <w:ilvl w:val="0"/>
          <w:numId w:val="32"/>
        </w:numPr>
        <w:rPr>
          <w:rFonts w:ascii="Cambria" w:hAnsi="Cambria"/>
          <w:sz w:val="24"/>
          <w:szCs w:val="24"/>
          <w:u w:val="none"/>
        </w:rPr>
      </w:pPr>
      <w:r w:rsidRPr="00E86A4C">
        <w:rPr>
          <w:rFonts w:ascii="Cambria" w:hAnsi="Cambria"/>
          <w:sz w:val="24"/>
          <w:szCs w:val="24"/>
          <w:u w:val="none"/>
        </w:rPr>
        <w:t xml:space="preserve">Conclude with the one most important question you got from the reading.  These questions will be the basis of small group discussions. </w:t>
      </w:r>
    </w:p>
    <w:p w:rsidR="00E86A4C" w:rsidRPr="00106835" w:rsidRDefault="00E86A4C" w:rsidP="00F1721D">
      <w:pPr>
        <w:pStyle w:val="BodyText"/>
        <w:ind w:left="360"/>
        <w:rPr>
          <w:rFonts w:ascii="Cambria" w:hAnsi="Cambria"/>
          <w:sz w:val="24"/>
          <w:szCs w:val="24"/>
          <w:u w:val="none"/>
        </w:rPr>
      </w:pPr>
      <w:r w:rsidRPr="00106835">
        <w:rPr>
          <w:rFonts w:ascii="Cambria" w:hAnsi="Cambria"/>
          <w:sz w:val="24"/>
          <w:szCs w:val="24"/>
          <w:u w:val="none"/>
        </w:rPr>
        <w:t>NOTE: Always bring hard copies of the texts we are discussing to class.</w:t>
      </w:r>
    </w:p>
    <w:p w:rsidR="0081111E" w:rsidRPr="00106835" w:rsidRDefault="0081111E" w:rsidP="004B223B">
      <w:pPr>
        <w:rPr>
          <w:rFonts w:ascii="Cambria" w:hAnsi="Cambria"/>
          <w:sz w:val="24"/>
          <w:szCs w:val="24"/>
          <w:u w:val="none"/>
        </w:rPr>
      </w:pPr>
    </w:p>
    <w:p w:rsidR="0081111E" w:rsidRPr="00106835" w:rsidRDefault="00F45588" w:rsidP="00F1721D">
      <w:pPr>
        <w:pStyle w:val="BodyTextIndent"/>
        <w:ind w:left="0"/>
        <w:rPr>
          <w:rFonts w:ascii="Cambria" w:hAnsi="Cambria"/>
          <w:sz w:val="24"/>
          <w:szCs w:val="24"/>
          <w:u w:val="none"/>
        </w:rPr>
      </w:pPr>
      <w:r w:rsidRPr="00F1721D">
        <w:rPr>
          <w:rFonts w:ascii="Cambria" w:hAnsi="Cambria"/>
          <w:b/>
          <w:sz w:val="24"/>
          <w:szCs w:val="24"/>
          <w:u w:val="none"/>
        </w:rPr>
        <w:t>10%</w:t>
      </w:r>
      <w:r w:rsidRPr="00106835">
        <w:rPr>
          <w:rFonts w:ascii="Cambria" w:hAnsi="Cambria"/>
          <w:i/>
          <w:sz w:val="24"/>
          <w:szCs w:val="24"/>
          <w:u w:val="none"/>
        </w:rPr>
        <w:t xml:space="preserve"> </w:t>
      </w:r>
      <w:r w:rsidRPr="00F1721D">
        <w:rPr>
          <w:rFonts w:ascii="Cambria" w:hAnsi="Cambria"/>
          <w:sz w:val="24"/>
          <w:szCs w:val="24"/>
        </w:rPr>
        <w:t xml:space="preserve">Informal </w:t>
      </w:r>
      <w:r w:rsidR="0081111E" w:rsidRPr="00F1721D">
        <w:rPr>
          <w:rFonts w:ascii="Cambria" w:hAnsi="Cambria"/>
          <w:sz w:val="24"/>
          <w:szCs w:val="24"/>
        </w:rPr>
        <w:t>In-class commentaries</w:t>
      </w:r>
      <w:r w:rsidR="0081111E" w:rsidRPr="00106835">
        <w:rPr>
          <w:rFonts w:ascii="Cambria" w:hAnsi="Cambria"/>
          <w:sz w:val="24"/>
          <w:szCs w:val="24"/>
          <w:u w:val="none"/>
        </w:rPr>
        <w:t xml:space="preserve">: </w:t>
      </w:r>
    </w:p>
    <w:p w:rsidR="0081111E" w:rsidRPr="00106835" w:rsidRDefault="0081111E" w:rsidP="004B223B">
      <w:pPr>
        <w:pStyle w:val="BodyTextIndent"/>
        <w:rPr>
          <w:rFonts w:ascii="Cambria" w:hAnsi="Cambria"/>
          <w:sz w:val="24"/>
          <w:szCs w:val="24"/>
          <w:u w:val="none"/>
        </w:rPr>
      </w:pPr>
      <w:r w:rsidRPr="00106835">
        <w:rPr>
          <w:rFonts w:ascii="Cambria" w:hAnsi="Cambria"/>
          <w:sz w:val="24"/>
          <w:szCs w:val="24"/>
          <w:u w:val="none"/>
        </w:rPr>
        <w:t xml:space="preserve">Two parts: </w:t>
      </w:r>
    </w:p>
    <w:p w:rsidR="0081111E" w:rsidRPr="00106835" w:rsidRDefault="0081111E" w:rsidP="00F1721D">
      <w:pPr>
        <w:pStyle w:val="BodyTextIndent"/>
        <w:numPr>
          <w:ilvl w:val="0"/>
          <w:numId w:val="33"/>
        </w:numPr>
        <w:rPr>
          <w:rFonts w:ascii="Cambria" w:hAnsi="Cambria"/>
          <w:sz w:val="24"/>
          <w:szCs w:val="24"/>
          <w:u w:val="none"/>
        </w:rPr>
      </w:pPr>
      <w:r w:rsidRPr="00106835">
        <w:rPr>
          <w:rFonts w:ascii="Cambria" w:hAnsi="Cambria"/>
          <w:sz w:val="24"/>
          <w:szCs w:val="24"/>
          <w:u w:val="none"/>
        </w:rPr>
        <w:t>At the beginning of each class, before the collaborative presentation (see below), you will write a</w:t>
      </w:r>
      <w:r w:rsidR="00F45588" w:rsidRPr="00106835">
        <w:rPr>
          <w:rFonts w:ascii="Cambria" w:hAnsi="Cambria"/>
          <w:sz w:val="24"/>
          <w:szCs w:val="24"/>
          <w:u w:val="none"/>
        </w:rPr>
        <w:t>n informal</w:t>
      </w:r>
      <w:r w:rsidRPr="00106835">
        <w:rPr>
          <w:rFonts w:ascii="Cambria" w:hAnsi="Cambria"/>
          <w:sz w:val="24"/>
          <w:szCs w:val="24"/>
          <w:u w:val="none"/>
        </w:rPr>
        <w:t xml:space="preserve"> summary of the main </w:t>
      </w:r>
      <w:r w:rsidRPr="00106835">
        <w:rPr>
          <w:rFonts w:ascii="Cambria" w:hAnsi="Cambria"/>
          <w:i/>
          <w:sz w:val="24"/>
          <w:szCs w:val="24"/>
          <w:u w:val="none"/>
        </w:rPr>
        <w:t>thesis</w:t>
      </w:r>
      <w:r w:rsidRPr="00106835">
        <w:rPr>
          <w:rFonts w:ascii="Cambria" w:hAnsi="Cambria"/>
          <w:sz w:val="24"/>
          <w:szCs w:val="24"/>
          <w:u w:val="none"/>
        </w:rPr>
        <w:t xml:space="preserve"> and </w:t>
      </w:r>
      <w:r w:rsidR="00E35EA4" w:rsidRPr="00106835">
        <w:rPr>
          <w:rFonts w:ascii="Cambria" w:hAnsi="Cambria"/>
          <w:i/>
          <w:sz w:val="24"/>
          <w:szCs w:val="24"/>
          <w:u w:val="none"/>
        </w:rPr>
        <w:t>supporting</w:t>
      </w:r>
      <w:r w:rsidRPr="00106835">
        <w:rPr>
          <w:rFonts w:ascii="Cambria" w:hAnsi="Cambria"/>
          <w:i/>
          <w:sz w:val="24"/>
          <w:szCs w:val="24"/>
          <w:u w:val="none"/>
        </w:rPr>
        <w:t xml:space="preserve"> points</w:t>
      </w:r>
      <w:r w:rsidR="00E35EA4" w:rsidRPr="00106835">
        <w:rPr>
          <w:rFonts w:ascii="Cambria" w:hAnsi="Cambria"/>
          <w:i/>
          <w:sz w:val="24"/>
          <w:szCs w:val="24"/>
          <w:u w:val="none"/>
        </w:rPr>
        <w:t xml:space="preserve"> of the argument</w:t>
      </w:r>
      <w:r w:rsidRPr="00106835">
        <w:rPr>
          <w:rFonts w:ascii="Cambria" w:hAnsi="Cambria"/>
          <w:sz w:val="24"/>
          <w:szCs w:val="24"/>
          <w:u w:val="none"/>
        </w:rPr>
        <w:t xml:space="preserve"> of </w:t>
      </w:r>
      <w:r w:rsidR="00576046" w:rsidRPr="00106835">
        <w:rPr>
          <w:rFonts w:ascii="Cambria" w:hAnsi="Cambria"/>
          <w:sz w:val="24"/>
          <w:szCs w:val="24"/>
          <w:u w:val="none"/>
        </w:rPr>
        <w:t>the week’s reading</w:t>
      </w:r>
      <w:r w:rsidRPr="00106835">
        <w:rPr>
          <w:rFonts w:ascii="Cambria" w:hAnsi="Cambria"/>
          <w:sz w:val="24"/>
          <w:szCs w:val="24"/>
          <w:u w:val="none"/>
        </w:rPr>
        <w:t xml:space="preserve">. </w:t>
      </w:r>
      <w:r w:rsidR="00F45588" w:rsidRPr="00106835">
        <w:rPr>
          <w:rFonts w:ascii="Cambria" w:hAnsi="Cambria"/>
          <w:sz w:val="24"/>
          <w:szCs w:val="24"/>
          <w:u w:val="none"/>
        </w:rPr>
        <w:t xml:space="preserve">You may refer to your reading response paper as you write. </w:t>
      </w:r>
      <w:r w:rsidRPr="00106835">
        <w:rPr>
          <w:rFonts w:ascii="Cambria" w:hAnsi="Cambria"/>
          <w:sz w:val="24"/>
          <w:szCs w:val="24"/>
          <w:u w:val="none"/>
        </w:rPr>
        <w:t xml:space="preserve">The purpose is </w:t>
      </w:r>
      <w:r w:rsidR="00F45588" w:rsidRPr="00106835">
        <w:rPr>
          <w:rFonts w:ascii="Cambria" w:hAnsi="Cambria"/>
          <w:sz w:val="24"/>
          <w:szCs w:val="24"/>
          <w:u w:val="none"/>
        </w:rPr>
        <w:t xml:space="preserve">just </w:t>
      </w:r>
      <w:r w:rsidRPr="00106835">
        <w:rPr>
          <w:rFonts w:ascii="Cambria" w:hAnsi="Cambria"/>
          <w:sz w:val="24"/>
          <w:szCs w:val="24"/>
          <w:u w:val="none"/>
        </w:rPr>
        <w:t xml:space="preserve">to refresh your memory and prepare you for discussion.  </w:t>
      </w:r>
    </w:p>
    <w:p w:rsidR="008C4523" w:rsidRPr="00106835" w:rsidRDefault="0081111E" w:rsidP="00F1721D">
      <w:pPr>
        <w:pStyle w:val="BodyTextIndent"/>
        <w:numPr>
          <w:ilvl w:val="0"/>
          <w:numId w:val="33"/>
        </w:numPr>
        <w:rPr>
          <w:rFonts w:ascii="Cambria" w:hAnsi="Cambria"/>
          <w:sz w:val="24"/>
          <w:szCs w:val="24"/>
          <w:u w:val="none"/>
        </w:rPr>
      </w:pPr>
      <w:r w:rsidRPr="00106835">
        <w:rPr>
          <w:rFonts w:ascii="Cambria" w:hAnsi="Cambria"/>
          <w:sz w:val="24"/>
          <w:szCs w:val="24"/>
          <w:u w:val="none"/>
        </w:rPr>
        <w:lastRenderedPageBreak/>
        <w:t>At the end of class</w:t>
      </w:r>
      <w:r w:rsidR="00F1721D">
        <w:rPr>
          <w:rFonts w:ascii="Cambria" w:hAnsi="Cambria"/>
          <w:sz w:val="24"/>
          <w:szCs w:val="24"/>
          <w:u w:val="none"/>
        </w:rPr>
        <w:t>, after discussion,</w:t>
      </w:r>
      <w:r w:rsidRPr="00106835">
        <w:rPr>
          <w:rFonts w:ascii="Cambria" w:hAnsi="Cambria"/>
          <w:sz w:val="24"/>
          <w:szCs w:val="24"/>
          <w:u w:val="none"/>
        </w:rPr>
        <w:t xml:space="preserve"> you will conclude the commentary with paragraph on </w:t>
      </w:r>
      <w:r w:rsidRPr="00106835">
        <w:rPr>
          <w:rFonts w:ascii="Cambria" w:hAnsi="Cambria"/>
          <w:i/>
          <w:sz w:val="24"/>
          <w:szCs w:val="24"/>
          <w:u w:val="none"/>
        </w:rPr>
        <w:t xml:space="preserve">what you </w:t>
      </w:r>
      <w:r w:rsidR="006B003D" w:rsidRPr="00106835">
        <w:rPr>
          <w:rFonts w:ascii="Cambria" w:hAnsi="Cambria"/>
          <w:i/>
          <w:sz w:val="24"/>
          <w:szCs w:val="24"/>
          <w:u w:val="none"/>
        </w:rPr>
        <w:t>learned</w:t>
      </w:r>
      <w:r w:rsidR="00E35EA4" w:rsidRPr="00106835">
        <w:rPr>
          <w:rFonts w:ascii="Cambria" w:hAnsi="Cambria"/>
          <w:i/>
          <w:sz w:val="24"/>
          <w:szCs w:val="24"/>
          <w:u w:val="none"/>
        </w:rPr>
        <w:t xml:space="preserve"> and </w:t>
      </w:r>
      <w:r w:rsidR="006B003D" w:rsidRPr="00106835">
        <w:rPr>
          <w:rFonts w:ascii="Cambria" w:hAnsi="Cambria"/>
          <w:i/>
          <w:sz w:val="24"/>
          <w:szCs w:val="24"/>
          <w:u w:val="none"/>
        </w:rPr>
        <w:t>will remember</w:t>
      </w:r>
      <w:r w:rsidRPr="00106835">
        <w:rPr>
          <w:rFonts w:ascii="Cambria" w:hAnsi="Cambria"/>
          <w:sz w:val="24"/>
          <w:szCs w:val="24"/>
          <w:u w:val="none"/>
        </w:rPr>
        <w:t xml:space="preserve">.  Turn in the commentary with the journal entry at the end of the class.  I will mark them with a </w:t>
      </w:r>
      <w:r w:rsidRPr="00106835">
        <w:rPr>
          <w:rFonts w:ascii="Cambria" w:hAnsi="Cambria"/>
          <w:i/>
          <w:sz w:val="24"/>
          <w:szCs w:val="24"/>
          <w:u w:val="none"/>
        </w:rPr>
        <w:t>check plus</w:t>
      </w:r>
      <w:r w:rsidRPr="00106835">
        <w:rPr>
          <w:rFonts w:ascii="Cambria" w:hAnsi="Cambria"/>
          <w:sz w:val="24"/>
          <w:szCs w:val="24"/>
          <w:u w:val="none"/>
        </w:rPr>
        <w:t xml:space="preserve">, </w:t>
      </w:r>
      <w:r w:rsidRPr="00106835">
        <w:rPr>
          <w:rFonts w:ascii="Cambria" w:hAnsi="Cambria"/>
          <w:i/>
          <w:sz w:val="24"/>
          <w:szCs w:val="24"/>
          <w:u w:val="none"/>
        </w:rPr>
        <w:t>check</w:t>
      </w:r>
      <w:r w:rsidRPr="00106835">
        <w:rPr>
          <w:rFonts w:ascii="Cambria" w:hAnsi="Cambria"/>
          <w:sz w:val="24"/>
          <w:szCs w:val="24"/>
          <w:u w:val="none"/>
        </w:rPr>
        <w:t xml:space="preserve">, or </w:t>
      </w:r>
      <w:r w:rsidRPr="00106835">
        <w:rPr>
          <w:rFonts w:ascii="Cambria" w:hAnsi="Cambria"/>
          <w:i/>
          <w:sz w:val="24"/>
          <w:szCs w:val="24"/>
          <w:u w:val="none"/>
        </w:rPr>
        <w:t>check minus</w:t>
      </w:r>
      <w:r w:rsidRPr="00106835">
        <w:rPr>
          <w:rFonts w:ascii="Cambria" w:hAnsi="Cambria"/>
          <w:sz w:val="24"/>
          <w:szCs w:val="24"/>
          <w:u w:val="none"/>
        </w:rPr>
        <w:t xml:space="preserve"> and return them to you.  </w:t>
      </w:r>
    </w:p>
    <w:p w:rsidR="0081111E" w:rsidRPr="00106835" w:rsidRDefault="0081111E" w:rsidP="004B223B">
      <w:pPr>
        <w:pStyle w:val="BodyTextIndent"/>
        <w:rPr>
          <w:rFonts w:ascii="Cambria" w:hAnsi="Cambria"/>
          <w:sz w:val="24"/>
          <w:szCs w:val="24"/>
          <w:u w:val="none"/>
        </w:rPr>
      </w:pPr>
    </w:p>
    <w:p w:rsidR="0081111E" w:rsidRPr="00106835" w:rsidRDefault="00576046" w:rsidP="004B223B">
      <w:pPr>
        <w:rPr>
          <w:rFonts w:ascii="Cambria" w:hAnsi="Cambria"/>
          <w:sz w:val="24"/>
          <w:szCs w:val="24"/>
          <w:u w:val="none"/>
        </w:rPr>
      </w:pPr>
      <w:r w:rsidRPr="00F1721D">
        <w:rPr>
          <w:rFonts w:ascii="Cambria" w:hAnsi="Cambria"/>
          <w:b/>
          <w:sz w:val="24"/>
          <w:szCs w:val="24"/>
          <w:u w:val="none"/>
        </w:rPr>
        <w:t>1</w:t>
      </w:r>
      <w:r w:rsidR="00E04636" w:rsidRPr="00F1721D">
        <w:rPr>
          <w:rFonts w:ascii="Cambria" w:hAnsi="Cambria"/>
          <w:b/>
          <w:sz w:val="24"/>
          <w:szCs w:val="24"/>
          <w:u w:val="none"/>
        </w:rPr>
        <w:t>0</w:t>
      </w:r>
      <w:r w:rsidR="00F1721D" w:rsidRPr="00F1721D">
        <w:rPr>
          <w:rFonts w:ascii="Cambria" w:hAnsi="Cambria"/>
          <w:b/>
          <w:sz w:val="24"/>
          <w:szCs w:val="24"/>
          <w:u w:val="none"/>
        </w:rPr>
        <w:t>%</w:t>
      </w:r>
      <w:r w:rsidR="0081111E" w:rsidRPr="00106835">
        <w:rPr>
          <w:rFonts w:ascii="Cambria" w:hAnsi="Cambria"/>
          <w:sz w:val="24"/>
          <w:szCs w:val="24"/>
          <w:u w:val="none"/>
        </w:rPr>
        <w:t xml:space="preserve">  </w:t>
      </w:r>
      <w:r w:rsidR="0081111E" w:rsidRPr="00F1721D">
        <w:rPr>
          <w:rFonts w:ascii="Cambria" w:hAnsi="Cambria"/>
          <w:sz w:val="24"/>
          <w:szCs w:val="24"/>
        </w:rPr>
        <w:t>Two collaborative presentations of readings</w:t>
      </w:r>
      <w:r w:rsidR="00F1721D">
        <w:rPr>
          <w:rFonts w:ascii="Cambria" w:hAnsi="Cambria"/>
          <w:sz w:val="24"/>
          <w:szCs w:val="24"/>
        </w:rPr>
        <w:t> </w:t>
      </w:r>
      <w:r w:rsidR="00F1721D">
        <w:rPr>
          <w:rFonts w:ascii="Cambria" w:hAnsi="Cambria"/>
          <w:sz w:val="24"/>
          <w:szCs w:val="24"/>
          <w:u w:val="none"/>
        </w:rPr>
        <w:t>:</w:t>
      </w:r>
    </w:p>
    <w:p w:rsidR="00E6451F" w:rsidRPr="00106835" w:rsidRDefault="0081111E" w:rsidP="004B223B">
      <w:pPr>
        <w:pStyle w:val="BodyTextIndent"/>
        <w:rPr>
          <w:rFonts w:ascii="Cambria" w:hAnsi="Cambria"/>
          <w:sz w:val="24"/>
          <w:szCs w:val="24"/>
          <w:u w:val="none"/>
        </w:rPr>
      </w:pPr>
      <w:r w:rsidRPr="00106835">
        <w:rPr>
          <w:rFonts w:ascii="Cambria" w:hAnsi="Cambria"/>
          <w:sz w:val="24"/>
          <w:szCs w:val="24"/>
          <w:u w:val="none"/>
        </w:rPr>
        <w:t xml:space="preserve">Reading </w:t>
      </w:r>
      <w:r w:rsidR="00F1721D">
        <w:rPr>
          <w:rFonts w:ascii="Cambria" w:hAnsi="Cambria"/>
          <w:sz w:val="24"/>
          <w:szCs w:val="24"/>
          <w:u w:val="none"/>
        </w:rPr>
        <w:t xml:space="preserve"> presentation </w:t>
      </w:r>
      <w:r w:rsidRPr="00106835">
        <w:rPr>
          <w:rFonts w:ascii="Cambria" w:hAnsi="Cambria"/>
          <w:sz w:val="24"/>
          <w:szCs w:val="24"/>
          <w:u w:val="none"/>
        </w:rPr>
        <w:t xml:space="preserve">groups will be selected on the first day of class.  Get together outside of class with your group, discuss the readings you are to present and prepare a presentation </w:t>
      </w:r>
      <w:r w:rsidR="00576046" w:rsidRPr="00106835">
        <w:rPr>
          <w:rFonts w:ascii="Cambria" w:hAnsi="Cambria"/>
          <w:sz w:val="24"/>
          <w:szCs w:val="24"/>
          <w:u w:val="none"/>
        </w:rPr>
        <w:t>of around 10 minutes</w:t>
      </w:r>
      <w:r w:rsidR="00983C61" w:rsidRPr="00106835">
        <w:rPr>
          <w:rFonts w:ascii="Cambria" w:hAnsi="Cambria"/>
          <w:sz w:val="24"/>
          <w:szCs w:val="24"/>
          <w:u w:val="none"/>
        </w:rPr>
        <w:t xml:space="preserve"> </w:t>
      </w:r>
      <w:r w:rsidR="00576046" w:rsidRPr="00106835">
        <w:rPr>
          <w:rFonts w:ascii="Cambria" w:hAnsi="Cambria"/>
          <w:sz w:val="24"/>
          <w:szCs w:val="24"/>
          <w:u w:val="none"/>
        </w:rPr>
        <w:t xml:space="preserve">that you will read </w:t>
      </w:r>
      <w:r w:rsidRPr="00106835">
        <w:rPr>
          <w:rFonts w:ascii="Cambria" w:hAnsi="Cambria"/>
          <w:sz w:val="24"/>
          <w:szCs w:val="24"/>
          <w:u w:val="none"/>
        </w:rPr>
        <w:t xml:space="preserve">at the beginning of the assigned class. </w:t>
      </w:r>
      <w:r w:rsidR="00353C0C" w:rsidRPr="00106835">
        <w:rPr>
          <w:rFonts w:ascii="Cambria" w:hAnsi="Cambria"/>
          <w:sz w:val="24"/>
          <w:szCs w:val="24"/>
          <w:u w:val="none"/>
        </w:rPr>
        <w:t xml:space="preserve"> </w:t>
      </w:r>
      <w:r w:rsidRPr="00106835">
        <w:rPr>
          <w:rFonts w:ascii="Cambria" w:hAnsi="Cambria"/>
          <w:sz w:val="24"/>
          <w:szCs w:val="24"/>
          <w:u w:val="none"/>
        </w:rPr>
        <w:t>Make a handout to distribute to the class before your presentation.  For each reading</w:t>
      </w:r>
      <w:r w:rsidR="007F4EDA">
        <w:rPr>
          <w:rFonts w:ascii="Cambria" w:hAnsi="Cambria"/>
          <w:sz w:val="24"/>
          <w:szCs w:val="24"/>
          <w:u w:val="none"/>
        </w:rPr>
        <w:t xml:space="preserve">, identify the author (why is </w:t>
      </w:r>
      <w:r w:rsidRPr="00106835">
        <w:rPr>
          <w:rFonts w:ascii="Cambria" w:hAnsi="Cambria"/>
          <w:sz w:val="24"/>
          <w:szCs w:val="24"/>
          <w:u w:val="none"/>
        </w:rPr>
        <w:t>he</w:t>
      </w:r>
      <w:r w:rsidR="007F4EDA">
        <w:rPr>
          <w:rFonts w:ascii="Cambria" w:hAnsi="Cambria"/>
          <w:sz w:val="24"/>
          <w:szCs w:val="24"/>
          <w:u w:val="none"/>
        </w:rPr>
        <w:t xml:space="preserve"> or she</w:t>
      </w:r>
      <w:r w:rsidRPr="00106835">
        <w:rPr>
          <w:rFonts w:ascii="Cambria" w:hAnsi="Cambria"/>
          <w:sz w:val="24"/>
          <w:szCs w:val="24"/>
          <w:u w:val="none"/>
        </w:rPr>
        <w:t xml:space="preserve"> credible?), the thesis question </w:t>
      </w:r>
      <w:r w:rsidR="00576046" w:rsidRPr="00106835">
        <w:rPr>
          <w:rFonts w:ascii="Cambria" w:hAnsi="Cambria"/>
          <w:sz w:val="24"/>
          <w:szCs w:val="24"/>
          <w:u w:val="none"/>
        </w:rPr>
        <w:t>and thesis, key points</w:t>
      </w:r>
      <w:r w:rsidR="00E640F7" w:rsidRPr="00106835">
        <w:rPr>
          <w:rFonts w:ascii="Cambria" w:hAnsi="Cambria"/>
          <w:sz w:val="24"/>
          <w:szCs w:val="24"/>
          <w:u w:val="none"/>
        </w:rPr>
        <w:t xml:space="preserve"> (supporting </w:t>
      </w:r>
      <w:r w:rsidRPr="00106835">
        <w:rPr>
          <w:rFonts w:ascii="Cambria" w:hAnsi="Cambria"/>
          <w:sz w:val="24"/>
          <w:szCs w:val="24"/>
          <w:u w:val="none"/>
        </w:rPr>
        <w:t>points</w:t>
      </w:r>
      <w:r w:rsidR="00E640F7" w:rsidRPr="00106835">
        <w:rPr>
          <w:rFonts w:ascii="Cambria" w:hAnsi="Cambria"/>
          <w:sz w:val="24"/>
          <w:szCs w:val="24"/>
          <w:u w:val="none"/>
        </w:rPr>
        <w:t>)</w:t>
      </w:r>
      <w:r w:rsidRPr="00106835">
        <w:rPr>
          <w:rFonts w:ascii="Cambria" w:hAnsi="Cambria"/>
          <w:sz w:val="24"/>
          <w:szCs w:val="24"/>
          <w:u w:val="none"/>
        </w:rPr>
        <w:t xml:space="preserve"> of the argument, your questions and positions.  </w:t>
      </w:r>
    </w:p>
    <w:p w:rsidR="0081111E" w:rsidRPr="00106835" w:rsidRDefault="00E6451F" w:rsidP="004B223B">
      <w:pPr>
        <w:pStyle w:val="BodyTextIndent"/>
        <w:rPr>
          <w:rFonts w:ascii="Cambria" w:hAnsi="Cambria"/>
          <w:sz w:val="24"/>
          <w:szCs w:val="24"/>
          <w:u w:val="none"/>
        </w:rPr>
      </w:pPr>
      <w:r w:rsidRPr="00106835">
        <w:rPr>
          <w:rFonts w:ascii="Cambria" w:hAnsi="Cambria"/>
          <w:sz w:val="24"/>
          <w:szCs w:val="24"/>
          <w:u w:val="none"/>
        </w:rPr>
        <w:t xml:space="preserve">NOTE: </w:t>
      </w:r>
      <w:r w:rsidRPr="00106835">
        <w:rPr>
          <w:rFonts w:ascii="Cambria" w:hAnsi="Cambria"/>
          <w:i/>
          <w:sz w:val="24"/>
          <w:szCs w:val="24"/>
          <w:u w:val="none"/>
        </w:rPr>
        <w:t>It is crucial that the work be shared as equally as possible</w:t>
      </w:r>
      <w:r w:rsidR="00F1721D">
        <w:rPr>
          <w:rFonts w:ascii="Cambria" w:hAnsi="Cambria"/>
          <w:sz w:val="24"/>
          <w:szCs w:val="24"/>
          <w:u w:val="none"/>
        </w:rPr>
        <w:t xml:space="preserve">.  Begin your </w:t>
      </w:r>
      <w:r w:rsidRPr="00106835">
        <w:rPr>
          <w:rFonts w:ascii="Cambria" w:hAnsi="Cambria"/>
          <w:sz w:val="24"/>
          <w:szCs w:val="24"/>
          <w:u w:val="none"/>
        </w:rPr>
        <w:t xml:space="preserve">presentation </w:t>
      </w:r>
      <w:r w:rsidR="00F1721D">
        <w:rPr>
          <w:rFonts w:ascii="Cambria" w:hAnsi="Cambria"/>
          <w:sz w:val="24"/>
          <w:szCs w:val="24"/>
          <w:u w:val="none"/>
        </w:rPr>
        <w:t>with your names</w:t>
      </w:r>
      <w:r w:rsidR="00576046" w:rsidRPr="00106835">
        <w:rPr>
          <w:rFonts w:ascii="Cambria" w:hAnsi="Cambria"/>
          <w:sz w:val="24"/>
          <w:szCs w:val="24"/>
          <w:u w:val="none"/>
        </w:rPr>
        <w:t xml:space="preserve"> </w:t>
      </w:r>
      <w:r w:rsidR="00E35EA4" w:rsidRPr="00106835">
        <w:rPr>
          <w:rFonts w:ascii="Cambria" w:hAnsi="Cambria"/>
          <w:sz w:val="24"/>
          <w:szCs w:val="24"/>
          <w:u w:val="none"/>
        </w:rPr>
        <w:t xml:space="preserve">and </w:t>
      </w:r>
      <w:r w:rsidRPr="00106835">
        <w:rPr>
          <w:rFonts w:ascii="Cambria" w:hAnsi="Cambria"/>
          <w:sz w:val="24"/>
          <w:szCs w:val="24"/>
          <w:u w:val="none"/>
        </w:rPr>
        <w:t xml:space="preserve">an explanation of how </w:t>
      </w:r>
      <w:r w:rsidR="00E35EA4" w:rsidRPr="00106835">
        <w:rPr>
          <w:rFonts w:ascii="Cambria" w:hAnsi="Cambria"/>
          <w:sz w:val="24"/>
          <w:szCs w:val="24"/>
          <w:u w:val="none"/>
        </w:rPr>
        <w:t>the group</w:t>
      </w:r>
      <w:r w:rsidRPr="00106835">
        <w:rPr>
          <w:rFonts w:ascii="Cambria" w:hAnsi="Cambria"/>
          <w:sz w:val="24"/>
          <w:szCs w:val="24"/>
          <w:u w:val="none"/>
        </w:rPr>
        <w:t xml:space="preserve"> </w:t>
      </w:r>
      <w:r w:rsidR="007F4EDA">
        <w:rPr>
          <w:rFonts w:ascii="Cambria" w:hAnsi="Cambria"/>
          <w:sz w:val="24"/>
          <w:szCs w:val="24"/>
          <w:u w:val="none"/>
        </w:rPr>
        <w:t>prepared the</w:t>
      </w:r>
      <w:r w:rsidRPr="00106835">
        <w:rPr>
          <w:rFonts w:ascii="Cambria" w:hAnsi="Cambria"/>
          <w:sz w:val="24"/>
          <w:szCs w:val="24"/>
          <w:u w:val="none"/>
        </w:rPr>
        <w:t xml:space="preserve"> presentation (</w:t>
      </w:r>
      <w:r w:rsidR="00E35EA4" w:rsidRPr="00106835">
        <w:rPr>
          <w:rFonts w:ascii="Cambria" w:hAnsi="Cambria"/>
          <w:sz w:val="24"/>
          <w:szCs w:val="24"/>
          <w:u w:val="none"/>
        </w:rPr>
        <w:t xml:space="preserve">for example, </w:t>
      </w:r>
      <w:r w:rsidRPr="00106835">
        <w:rPr>
          <w:rFonts w:ascii="Cambria" w:hAnsi="Cambria"/>
          <w:sz w:val="24"/>
          <w:szCs w:val="24"/>
          <w:u w:val="none"/>
        </w:rPr>
        <w:t xml:space="preserve">a meeting plus email exchanges, phone calls, whatever method you used), and which </w:t>
      </w:r>
      <w:r w:rsidR="00E35EA4" w:rsidRPr="00106835">
        <w:rPr>
          <w:rFonts w:ascii="Cambria" w:hAnsi="Cambria"/>
          <w:sz w:val="24"/>
          <w:szCs w:val="24"/>
          <w:u w:val="none"/>
        </w:rPr>
        <w:t>individual</w:t>
      </w:r>
      <w:r w:rsidRPr="00106835">
        <w:rPr>
          <w:rFonts w:ascii="Cambria" w:hAnsi="Cambria"/>
          <w:sz w:val="24"/>
          <w:szCs w:val="24"/>
          <w:u w:val="none"/>
        </w:rPr>
        <w:t xml:space="preserve"> did what.</w:t>
      </w:r>
      <w:r w:rsidR="00576046" w:rsidRPr="00106835">
        <w:rPr>
          <w:rFonts w:ascii="Cambria" w:hAnsi="Cambria"/>
          <w:sz w:val="24"/>
          <w:szCs w:val="24"/>
          <w:u w:val="none"/>
        </w:rPr>
        <w:t xml:space="preserve"> </w:t>
      </w:r>
    </w:p>
    <w:p w:rsidR="005D0EF1" w:rsidRPr="00106835" w:rsidRDefault="005D0EF1" w:rsidP="004B223B">
      <w:pPr>
        <w:pStyle w:val="BodyTextIndent"/>
        <w:rPr>
          <w:rFonts w:ascii="Cambria" w:hAnsi="Cambria"/>
          <w:sz w:val="24"/>
          <w:szCs w:val="24"/>
          <w:u w:val="none"/>
        </w:rPr>
      </w:pPr>
    </w:p>
    <w:p w:rsidR="005D0EF1" w:rsidRPr="00106835" w:rsidRDefault="006E5E2B" w:rsidP="007F4EDA">
      <w:pPr>
        <w:pStyle w:val="BodyTextIndent"/>
        <w:ind w:left="0"/>
        <w:rPr>
          <w:rFonts w:ascii="Cambria" w:hAnsi="Cambria"/>
          <w:sz w:val="24"/>
          <w:szCs w:val="24"/>
          <w:u w:val="none"/>
        </w:rPr>
      </w:pPr>
      <w:r>
        <w:rPr>
          <w:rFonts w:ascii="Cambria" w:hAnsi="Cambria"/>
          <w:b/>
          <w:sz w:val="24"/>
          <w:szCs w:val="24"/>
          <w:u w:val="none"/>
        </w:rPr>
        <w:t>35</w:t>
      </w:r>
      <w:r w:rsidR="005D0EF1" w:rsidRPr="00F1721D">
        <w:rPr>
          <w:rFonts w:ascii="Cambria" w:hAnsi="Cambria"/>
          <w:b/>
          <w:sz w:val="24"/>
          <w:szCs w:val="24"/>
          <w:u w:val="none"/>
        </w:rPr>
        <w:t>%</w:t>
      </w:r>
      <w:r w:rsidR="00F1721D">
        <w:rPr>
          <w:rFonts w:ascii="Cambria" w:hAnsi="Cambria"/>
          <w:sz w:val="24"/>
          <w:szCs w:val="24"/>
          <w:u w:val="none"/>
        </w:rPr>
        <w:t xml:space="preserve"> </w:t>
      </w:r>
      <w:r w:rsidR="00501B26" w:rsidRPr="00106835">
        <w:rPr>
          <w:rFonts w:ascii="Cambria" w:hAnsi="Cambria"/>
          <w:sz w:val="24"/>
          <w:szCs w:val="24"/>
          <w:u w:val="none"/>
        </w:rPr>
        <w:t>A</w:t>
      </w:r>
      <w:r w:rsidR="00501B26">
        <w:rPr>
          <w:rFonts w:ascii="Cambria" w:hAnsi="Cambria"/>
          <w:sz w:val="24"/>
          <w:szCs w:val="24"/>
          <w:u w:val="none"/>
        </w:rPr>
        <w:t>n</w:t>
      </w:r>
      <w:r w:rsidR="00501B26" w:rsidRPr="00106835">
        <w:rPr>
          <w:rFonts w:ascii="Cambria" w:hAnsi="Cambria"/>
          <w:sz w:val="24"/>
          <w:szCs w:val="24"/>
          <w:u w:val="none"/>
        </w:rPr>
        <w:t xml:space="preserve"> </w:t>
      </w:r>
      <w:r w:rsidR="00501B26">
        <w:rPr>
          <w:rFonts w:ascii="Cambria" w:hAnsi="Cambria"/>
          <w:sz w:val="24"/>
          <w:szCs w:val="24"/>
          <w:u w:val="none"/>
        </w:rPr>
        <w:t>8</w:t>
      </w:r>
      <w:r w:rsidR="00501B26" w:rsidRPr="00106835">
        <w:rPr>
          <w:rFonts w:ascii="Cambria" w:hAnsi="Cambria"/>
          <w:sz w:val="24"/>
          <w:szCs w:val="24"/>
          <w:u w:val="none"/>
        </w:rPr>
        <w:t>-page (</w:t>
      </w:r>
      <w:r w:rsidR="00501B26">
        <w:rPr>
          <w:rFonts w:ascii="Cambria" w:hAnsi="Cambria"/>
          <w:sz w:val="24"/>
          <w:szCs w:val="24"/>
          <w:u w:val="none"/>
        </w:rPr>
        <w:t>18</w:t>
      </w:r>
      <w:r w:rsidR="00501B26" w:rsidRPr="00106835">
        <w:rPr>
          <w:rFonts w:ascii="Cambria" w:hAnsi="Cambria"/>
          <w:sz w:val="24"/>
          <w:szCs w:val="24"/>
          <w:u w:val="none"/>
        </w:rPr>
        <w:t>00 word</w:t>
      </w:r>
      <w:r w:rsidR="00501B26">
        <w:rPr>
          <w:rFonts w:ascii="Cambria" w:hAnsi="Cambria"/>
          <w:sz w:val="24"/>
          <w:szCs w:val="24"/>
          <w:u w:val="none"/>
        </w:rPr>
        <w:t xml:space="preserve">) </w:t>
      </w:r>
      <w:r w:rsidR="003E1DF0" w:rsidRPr="00BF649D">
        <w:rPr>
          <w:rFonts w:ascii="Cambria" w:hAnsi="Cambria"/>
          <w:sz w:val="24"/>
          <w:szCs w:val="24"/>
        </w:rPr>
        <w:t>Research Paper</w:t>
      </w:r>
      <w:r w:rsidR="003E1DF0" w:rsidRPr="00106835">
        <w:rPr>
          <w:rFonts w:ascii="Cambria" w:hAnsi="Cambria"/>
          <w:sz w:val="24"/>
          <w:szCs w:val="24"/>
          <w:u w:val="none"/>
        </w:rPr>
        <w:t xml:space="preserve"> </w:t>
      </w:r>
      <w:r w:rsidR="00BF649D">
        <w:rPr>
          <w:rFonts w:ascii="Cambria" w:hAnsi="Cambria"/>
          <w:sz w:val="24"/>
          <w:szCs w:val="24"/>
          <w:u w:val="none"/>
        </w:rPr>
        <w:t>[See below for Art Project option for students with a minimum of 12 upper-division units in studio art practice]</w:t>
      </w:r>
    </w:p>
    <w:p w:rsidR="00576046" w:rsidRPr="00106835" w:rsidRDefault="00501B26" w:rsidP="004B223B">
      <w:pPr>
        <w:pStyle w:val="BodyTextIndent"/>
        <w:rPr>
          <w:rFonts w:ascii="Cambria" w:hAnsi="Cambria"/>
          <w:b/>
          <w:sz w:val="24"/>
          <w:szCs w:val="24"/>
          <w:u w:val="none"/>
        </w:rPr>
      </w:pPr>
      <w:r w:rsidRPr="00501B26">
        <w:rPr>
          <w:rFonts w:ascii="Cambria" w:hAnsi="Cambria"/>
          <w:sz w:val="24"/>
          <w:szCs w:val="24"/>
        </w:rPr>
        <w:t>Topic</w:t>
      </w:r>
      <w:r>
        <w:rPr>
          <w:rFonts w:ascii="Cambria" w:hAnsi="Cambria"/>
          <w:sz w:val="24"/>
          <w:szCs w:val="24"/>
          <w:u w:val="none"/>
        </w:rPr>
        <w:t xml:space="preserve"> : </w:t>
      </w:r>
      <w:r w:rsidR="006E5E2B">
        <w:rPr>
          <w:rFonts w:ascii="Cambria" w:hAnsi="Cambria"/>
          <w:sz w:val="24"/>
          <w:szCs w:val="24"/>
          <w:u w:val="none"/>
        </w:rPr>
        <w:t xml:space="preserve">Select an </w:t>
      </w:r>
      <w:r w:rsidR="00576046" w:rsidRPr="00106835">
        <w:rPr>
          <w:rFonts w:ascii="Cambria" w:hAnsi="Cambria"/>
          <w:sz w:val="24"/>
          <w:szCs w:val="24"/>
          <w:u w:val="none"/>
        </w:rPr>
        <w:t xml:space="preserve">African diaspora artist as the topic for your paper.  </w:t>
      </w:r>
      <w:r w:rsidR="00AD563C">
        <w:rPr>
          <w:rFonts w:ascii="Cambria" w:hAnsi="Cambria"/>
          <w:sz w:val="24"/>
          <w:szCs w:val="24"/>
          <w:u w:val="none"/>
        </w:rPr>
        <w:t>See</w:t>
      </w:r>
      <w:r w:rsidR="000B6A9D">
        <w:rPr>
          <w:rFonts w:ascii="Cambria" w:hAnsi="Cambria"/>
          <w:sz w:val="24"/>
          <w:szCs w:val="24"/>
          <w:u w:val="none"/>
        </w:rPr>
        <w:t xml:space="preserve"> </w:t>
      </w:r>
      <w:r w:rsidR="003840CA">
        <w:rPr>
          <w:rFonts w:ascii="Cambria" w:hAnsi="Cambria"/>
          <w:sz w:val="24"/>
          <w:szCs w:val="24"/>
          <w:u w:val="none"/>
        </w:rPr>
        <w:t>the</w:t>
      </w:r>
      <w:r w:rsidR="00AD563C">
        <w:rPr>
          <w:rFonts w:ascii="Cambria" w:hAnsi="Cambria"/>
          <w:sz w:val="24"/>
          <w:szCs w:val="24"/>
          <w:u w:val="none"/>
        </w:rPr>
        <w:t xml:space="preserve"> </w:t>
      </w:r>
      <w:r w:rsidR="00AD563C" w:rsidRPr="00546F3E">
        <w:rPr>
          <w:rFonts w:ascii="Cambria" w:hAnsi="Cambria"/>
          <w:sz w:val="24"/>
          <w:szCs w:val="24"/>
          <w:u w:val="none"/>
        </w:rPr>
        <w:t xml:space="preserve">list </w:t>
      </w:r>
      <w:r w:rsidR="003840CA" w:rsidRPr="00546F3E">
        <w:rPr>
          <w:rFonts w:ascii="Cambria" w:hAnsi="Cambria"/>
          <w:sz w:val="24"/>
          <w:szCs w:val="24"/>
          <w:u w:val="none"/>
        </w:rPr>
        <w:t>of suggested artists</w:t>
      </w:r>
      <w:r w:rsidR="003840CA">
        <w:rPr>
          <w:rFonts w:ascii="Cambria" w:hAnsi="Cambria"/>
          <w:sz w:val="24"/>
          <w:szCs w:val="24"/>
          <w:u w:val="none"/>
        </w:rPr>
        <w:t xml:space="preserve"> </w:t>
      </w:r>
      <w:r w:rsidR="00546F3E">
        <w:rPr>
          <w:rFonts w:ascii="Cambria" w:hAnsi="Cambria"/>
          <w:sz w:val="24"/>
          <w:szCs w:val="24"/>
          <w:u w:val="none"/>
        </w:rPr>
        <w:t xml:space="preserve">at the end of the syllabus.  If </w:t>
      </w:r>
      <w:r w:rsidR="006E5E2B">
        <w:rPr>
          <w:rFonts w:ascii="Cambria" w:hAnsi="Cambria"/>
          <w:sz w:val="24"/>
          <w:szCs w:val="24"/>
          <w:u w:val="none"/>
        </w:rPr>
        <w:t>you select an artist not on the list, g</w:t>
      </w:r>
      <w:r w:rsidR="006E5E2B" w:rsidRPr="00106835">
        <w:rPr>
          <w:rFonts w:ascii="Cambria" w:hAnsi="Cambria"/>
          <w:sz w:val="24"/>
          <w:szCs w:val="24"/>
          <w:u w:val="none"/>
        </w:rPr>
        <w:t>et my approval before writing your proposal.</w:t>
      </w:r>
      <w:r w:rsidR="006E5E2B">
        <w:rPr>
          <w:rFonts w:ascii="Cambria" w:hAnsi="Cambria"/>
          <w:sz w:val="24"/>
          <w:szCs w:val="24"/>
          <w:u w:val="none"/>
        </w:rPr>
        <w:t xml:space="preserve">  </w:t>
      </w:r>
      <w:r w:rsidR="00AD563C">
        <w:rPr>
          <w:rFonts w:ascii="Cambria" w:hAnsi="Cambria"/>
          <w:sz w:val="24"/>
          <w:szCs w:val="24"/>
          <w:u w:val="none"/>
        </w:rPr>
        <w:t xml:space="preserve">Of course some </w:t>
      </w:r>
      <w:r w:rsidR="006E5E2B">
        <w:rPr>
          <w:rFonts w:ascii="Cambria" w:hAnsi="Cambria"/>
          <w:sz w:val="24"/>
          <w:szCs w:val="24"/>
          <w:u w:val="none"/>
        </w:rPr>
        <w:t xml:space="preserve">black artists </w:t>
      </w:r>
      <w:r w:rsidR="00AD563C">
        <w:rPr>
          <w:rFonts w:ascii="Cambria" w:hAnsi="Cambria"/>
          <w:sz w:val="24"/>
          <w:szCs w:val="24"/>
          <w:u w:val="none"/>
        </w:rPr>
        <w:t>do not t</w:t>
      </w:r>
      <w:r w:rsidR="003840CA">
        <w:rPr>
          <w:rFonts w:ascii="Cambria" w:hAnsi="Cambria"/>
          <w:sz w:val="24"/>
          <w:szCs w:val="24"/>
          <w:u w:val="none"/>
        </w:rPr>
        <w:t xml:space="preserve">ake race or location (« black » « African ») </w:t>
      </w:r>
      <w:r w:rsidR="00AD563C">
        <w:rPr>
          <w:rFonts w:ascii="Cambria" w:hAnsi="Cambria"/>
          <w:sz w:val="24"/>
          <w:szCs w:val="24"/>
          <w:u w:val="none"/>
        </w:rPr>
        <w:t>as the primary</w:t>
      </w:r>
      <w:r w:rsidR="000B6A9D">
        <w:rPr>
          <w:rFonts w:ascii="Cambria" w:hAnsi="Cambria"/>
          <w:sz w:val="24"/>
          <w:szCs w:val="24"/>
          <w:u w:val="none"/>
        </w:rPr>
        <w:t xml:space="preserve"> subject of their art,  b</w:t>
      </w:r>
      <w:r w:rsidR="00AD563C">
        <w:rPr>
          <w:rFonts w:ascii="Cambria" w:hAnsi="Cambria"/>
          <w:sz w:val="24"/>
          <w:szCs w:val="24"/>
          <w:u w:val="none"/>
        </w:rPr>
        <w:t xml:space="preserve">ut </w:t>
      </w:r>
      <w:r w:rsidR="006E5E2B">
        <w:rPr>
          <w:rFonts w:ascii="Cambria" w:hAnsi="Cambria"/>
          <w:sz w:val="24"/>
          <w:szCs w:val="24"/>
          <w:u w:val="none"/>
        </w:rPr>
        <w:t xml:space="preserve">all serious </w:t>
      </w:r>
      <w:r>
        <w:rPr>
          <w:rFonts w:ascii="Cambria" w:hAnsi="Cambria"/>
          <w:sz w:val="24"/>
          <w:szCs w:val="24"/>
          <w:u w:val="none"/>
        </w:rPr>
        <w:t xml:space="preserve">black </w:t>
      </w:r>
      <w:r w:rsidR="006E5E2B">
        <w:rPr>
          <w:rFonts w:ascii="Cambria" w:hAnsi="Cambria"/>
          <w:sz w:val="24"/>
          <w:szCs w:val="24"/>
          <w:u w:val="none"/>
        </w:rPr>
        <w:t xml:space="preserve">artists will have addressed it in </w:t>
      </w:r>
      <w:r w:rsidR="00AD563C">
        <w:rPr>
          <w:rFonts w:ascii="Cambria" w:hAnsi="Cambria"/>
          <w:sz w:val="24"/>
          <w:szCs w:val="24"/>
          <w:u w:val="none"/>
        </w:rPr>
        <w:t>some way.</w:t>
      </w:r>
    </w:p>
    <w:p w:rsidR="00576046" w:rsidRPr="00106835" w:rsidRDefault="00576046" w:rsidP="004B223B">
      <w:pPr>
        <w:pStyle w:val="BodyTextIndent"/>
        <w:rPr>
          <w:rFonts w:ascii="Cambria" w:hAnsi="Cambria"/>
          <w:sz w:val="24"/>
          <w:szCs w:val="24"/>
          <w:u w:val="none"/>
        </w:rPr>
      </w:pPr>
      <w:r w:rsidRPr="00106835">
        <w:rPr>
          <w:rFonts w:ascii="Cambria" w:hAnsi="Cambria"/>
          <w:sz w:val="24"/>
          <w:szCs w:val="24"/>
          <w:u w:val="none"/>
        </w:rPr>
        <w:t xml:space="preserve">NOTE: </w:t>
      </w:r>
      <w:r w:rsidR="00546F3E">
        <w:rPr>
          <w:rFonts w:ascii="Cambria" w:hAnsi="Cambria"/>
          <w:sz w:val="24"/>
          <w:szCs w:val="24"/>
          <w:u w:val="none"/>
        </w:rPr>
        <w:t>No more than two students can write on the same artist.</w:t>
      </w:r>
    </w:p>
    <w:p w:rsidR="000B6A9D" w:rsidRDefault="000B6A9D" w:rsidP="004B223B">
      <w:pPr>
        <w:pStyle w:val="BodyTextIndent"/>
        <w:rPr>
          <w:rFonts w:ascii="Cambria" w:hAnsi="Cambria"/>
          <w:sz w:val="24"/>
          <w:szCs w:val="24"/>
          <w:u w:val="none"/>
        </w:rPr>
      </w:pPr>
    </w:p>
    <w:p w:rsidR="00576046" w:rsidRPr="00106835" w:rsidRDefault="00576046" w:rsidP="00501B26">
      <w:pPr>
        <w:pStyle w:val="BodyTextIndent"/>
        <w:pBdr>
          <w:top w:val="single" w:sz="4" w:space="1" w:color="auto"/>
          <w:left w:val="single" w:sz="4" w:space="4" w:color="auto"/>
          <w:bottom w:val="single" w:sz="4" w:space="1" w:color="auto"/>
          <w:right w:val="single" w:sz="4" w:space="4" w:color="auto"/>
        </w:pBdr>
        <w:rPr>
          <w:rFonts w:ascii="Cambria" w:hAnsi="Cambria"/>
          <w:sz w:val="24"/>
          <w:szCs w:val="24"/>
          <w:u w:val="none"/>
        </w:rPr>
      </w:pPr>
      <w:r w:rsidRPr="007F4EDA">
        <w:rPr>
          <w:rFonts w:ascii="Cambria" w:hAnsi="Cambria"/>
          <w:sz w:val="24"/>
          <w:szCs w:val="24"/>
        </w:rPr>
        <w:t>Note</w:t>
      </w:r>
      <w:r w:rsidRPr="00106835">
        <w:rPr>
          <w:rFonts w:ascii="Cambria" w:hAnsi="Cambria"/>
          <w:sz w:val="24"/>
          <w:szCs w:val="24"/>
          <w:u w:val="none"/>
        </w:rPr>
        <w:t xml:space="preserve">: Your research paper is eligible for the Witt prize for the best art history research paper, usually around $300, awarded at the Student Award presentation in February. </w:t>
      </w:r>
    </w:p>
    <w:p w:rsidR="007F4EDA" w:rsidRDefault="007F4EDA" w:rsidP="004B223B">
      <w:pPr>
        <w:pStyle w:val="BodyTextIndent"/>
        <w:rPr>
          <w:rFonts w:ascii="Cambria" w:hAnsi="Cambria"/>
          <w:sz w:val="24"/>
          <w:szCs w:val="24"/>
          <w:u w:val="none"/>
        </w:rPr>
      </w:pPr>
    </w:p>
    <w:p w:rsidR="007F4EDA" w:rsidRPr="00106835" w:rsidRDefault="007F4EDA" w:rsidP="00BF649D">
      <w:pPr>
        <w:pStyle w:val="BodyTextIndent"/>
        <w:rPr>
          <w:rFonts w:ascii="Cambria" w:hAnsi="Cambria"/>
          <w:sz w:val="24"/>
          <w:szCs w:val="24"/>
          <w:u w:val="none"/>
        </w:rPr>
      </w:pPr>
      <w:r w:rsidRPr="00501B26">
        <w:rPr>
          <w:rFonts w:ascii="Cambria" w:hAnsi="Cambria"/>
          <w:sz w:val="24"/>
          <w:szCs w:val="24"/>
        </w:rPr>
        <w:t>Format</w:t>
      </w:r>
      <w:r w:rsidRPr="00106835">
        <w:rPr>
          <w:rFonts w:ascii="Cambria" w:hAnsi="Cambria"/>
          <w:sz w:val="24"/>
          <w:szCs w:val="24"/>
          <w:u w:val="none"/>
        </w:rPr>
        <w:t xml:space="preserve"> (Chicago full endnote and bibliographical citation style only.  Please do not use parenthetical citations):</w:t>
      </w:r>
    </w:p>
    <w:p w:rsidR="007F4EDA" w:rsidRPr="00106835" w:rsidRDefault="007F4EDA" w:rsidP="00BF649D">
      <w:pPr>
        <w:pStyle w:val="BodyTextIndent"/>
        <w:ind w:left="1440"/>
        <w:rPr>
          <w:rFonts w:ascii="Cambria" w:hAnsi="Cambria"/>
          <w:sz w:val="24"/>
          <w:szCs w:val="24"/>
          <w:u w:val="none"/>
        </w:rPr>
      </w:pPr>
      <w:r w:rsidRPr="00106835">
        <w:rPr>
          <w:rFonts w:ascii="Cambria" w:hAnsi="Cambria"/>
          <w:sz w:val="24"/>
          <w:szCs w:val="24"/>
          <w:u w:val="none"/>
        </w:rPr>
        <w:t xml:space="preserve">CSUS online Chicago style guide: </w:t>
      </w:r>
      <w:hyperlink r:id="rId13" w:history="1">
        <w:r w:rsidRPr="00106835">
          <w:rPr>
            <w:rStyle w:val="Hyperlink"/>
            <w:rFonts w:ascii="Cambria" w:hAnsi="Cambria" w:cs="Arial"/>
            <w:sz w:val="24"/>
            <w:szCs w:val="24"/>
            <w:u w:val="none"/>
          </w:rPr>
          <w:t>http://library.csus.edu/guides/wangh/chicagostyle.htm</w:t>
        </w:r>
      </w:hyperlink>
      <w:r w:rsidRPr="00106835">
        <w:rPr>
          <w:rFonts w:ascii="Cambria" w:hAnsi="Cambria"/>
          <w:sz w:val="24"/>
          <w:szCs w:val="24"/>
          <w:u w:val="none"/>
        </w:rPr>
        <w:t xml:space="preserve"> </w:t>
      </w:r>
    </w:p>
    <w:p w:rsidR="007F4EDA" w:rsidRPr="00106835" w:rsidRDefault="007F4EDA" w:rsidP="00BF649D">
      <w:pPr>
        <w:pStyle w:val="BodyTextIndent"/>
        <w:ind w:left="1440"/>
        <w:rPr>
          <w:rFonts w:ascii="Cambria" w:hAnsi="Cambria"/>
          <w:sz w:val="24"/>
          <w:szCs w:val="24"/>
          <w:u w:val="none"/>
        </w:rPr>
      </w:pPr>
      <w:r w:rsidRPr="00106835">
        <w:rPr>
          <w:rFonts w:ascii="Cambria" w:hAnsi="Cambria"/>
          <w:sz w:val="24"/>
          <w:szCs w:val="24"/>
          <w:u w:val="none"/>
        </w:rPr>
        <w:t xml:space="preserve">Online quick guide to Chicago style citations: </w:t>
      </w:r>
      <w:hyperlink r:id="rId14" w:history="1">
        <w:r w:rsidRPr="00106835">
          <w:rPr>
            <w:rStyle w:val="Hyperlink"/>
            <w:rFonts w:ascii="Cambria" w:hAnsi="Cambria" w:cs="Arial"/>
            <w:sz w:val="24"/>
            <w:szCs w:val="24"/>
            <w:u w:val="none"/>
          </w:rPr>
          <w:t>http://www.chicagomanualofstyle.org/tools_citationguide.html</w:t>
        </w:r>
      </w:hyperlink>
    </w:p>
    <w:p w:rsidR="007F4EDA" w:rsidRDefault="007F4EDA" w:rsidP="007F4EDA">
      <w:pPr>
        <w:pStyle w:val="BodyTextIndent"/>
        <w:ind w:left="0"/>
        <w:rPr>
          <w:rFonts w:ascii="Cambria" w:hAnsi="Cambria"/>
          <w:sz w:val="24"/>
          <w:szCs w:val="24"/>
          <w:u w:val="none"/>
        </w:rPr>
      </w:pPr>
    </w:p>
    <w:p w:rsidR="007F4EDA" w:rsidRPr="00106835" w:rsidRDefault="00BF649D" w:rsidP="007F4EDA">
      <w:pPr>
        <w:pStyle w:val="BodyTextIndent"/>
        <w:ind w:left="0"/>
        <w:rPr>
          <w:rFonts w:ascii="Cambria" w:hAnsi="Cambria"/>
          <w:sz w:val="24"/>
          <w:szCs w:val="24"/>
          <w:u w:val="none"/>
        </w:rPr>
      </w:pPr>
      <w:r w:rsidRPr="00BF649D">
        <w:rPr>
          <w:rFonts w:ascii="Cambria" w:hAnsi="Cambria"/>
          <w:sz w:val="24"/>
          <w:szCs w:val="24"/>
        </w:rPr>
        <w:t>Note</w:t>
      </w:r>
      <w:r>
        <w:rPr>
          <w:rFonts w:ascii="Cambria" w:hAnsi="Cambria"/>
          <w:sz w:val="24"/>
          <w:szCs w:val="24"/>
          <w:u w:val="none"/>
        </w:rPr>
        <w:t xml:space="preserve">: </w:t>
      </w:r>
      <w:r w:rsidR="007F4EDA" w:rsidRPr="00106835">
        <w:rPr>
          <w:rFonts w:ascii="Cambria" w:hAnsi="Cambria"/>
          <w:sz w:val="24"/>
          <w:szCs w:val="24"/>
          <w:u w:val="none"/>
        </w:rPr>
        <w:t xml:space="preserve">We will have a library </w:t>
      </w:r>
      <w:r>
        <w:rPr>
          <w:rFonts w:ascii="Cambria" w:hAnsi="Cambria"/>
          <w:sz w:val="24"/>
          <w:szCs w:val="24"/>
          <w:u w:val="none"/>
        </w:rPr>
        <w:t>class in information literacy</w:t>
      </w:r>
      <w:r w:rsidR="00501B26">
        <w:rPr>
          <w:rFonts w:ascii="Cambria" w:hAnsi="Cambria"/>
          <w:sz w:val="24"/>
          <w:szCs w:val="24"/>
          <w:u w:val="none"/>
        </w:rPr>
        <w:t xml:space="preserve"> on September 8</w:t>
      </w:r>
      <w:r>
        <w:rPr>
          <w:rFonts w:ascii="Cambria" w:hAnsi="Cambria"/>
          <w:sz w:val="24"/>
          <w:szCs w:val="24"/>
          <w:u w:val="none"/>
        </w:rPr>
        <w:t xml:space="preserve">, and I am </w:t>
      </w:r>
      <w:r w:rsidR="007F4EDA" w:rsidRPr="00106835">
        <w:rPr>
          <w:rFonts w:ascii="Cambria" w:hAnsi="Cambria"/>
          <w:sz w:val="24"/>
          <w:szCs w:val="24"/>
          <w:u w:val="none"/>
        </w:rPr>
        <w:t>available during my office hour</w:t>
      </w:r>
      <w:r w:rsidR="00501B26">
        <w:rPr>
          <w:rFonts w:ascii="Cambria" w:hAnsi="Cambria"/>
          <w:sz w:val="24"/>
          <w:szCs w:val="24"/>
          <w:u w:val="none"/>
        </w:rPr>
        <w:t xml:space="preserve">s to instruct you.  You can also get help </w:t>
      </w:r>
      <w:r w:rsidR="007F4EDA" w:rsidRPr="00106835">
        <w:rPr>
          <w:rFonts w:ascii="Cambria" w:hAnsi="Cambria"/>
          <w:sz w:val="24"/>
          <w:szCs w:val="24"/>
          <w:u w:val="none"/>
        </w:rPr>
        <w:t xml:space="preserve">at the Writing Center in Calaveras Hall, and University reference librarians are available to help you </w:t>
      </w:r>
      <w:r>
        <w:rPr>
          <w:rFonts w:ascii="Cambria" w:hAnsi="Cambria"/>
          <w:sz w:val="24"/>
          <w:szCs w:val="24"/>
          <w:u w:val="none"/>
        </w:rPr>
        <w:t xml:space="preserve">find information </w:t>
      </w:r>
      <w:r w:rsidR="007F4EDA" w:rsidRPr="00106835">
        <w:rPr>
          <w:rFonts w:ascii="Cambria" w:hAnsi="Cambria"/>
          <w:sz w:val="24"/>
          <w:szCs w:val="24"/>
          <w:u w:val="none"/>
        </w:rPr>
        <w:t xml:space="preserve">at the </w:t>
      </w:r>
      <w:r>
        <w:rPr>
          <w:rFonts w:ascii="Cambria" w:hAnsi="Cambria"/>
          <w:sz w:val="24"/>
          <w:szCs w:val="24"/>
          <w:u w:val="none"/>
        </w:rPr>
        <w:t xml:space="preserve">reference </w:t>
      </w:r>
      <w:r w:rsidR="007F4EDA" w:rsidRPr="00106835">
        <w:rPr>
          <w:rFonts w:ascii="Cambria" w:hAnsi="Cambria"/>
          <w:sz w:val="24"/>
          <w:szCs w:val="24"/>
          <w:u w:val="none"/>
        </w:rPr>
        <w:t>desk on the second floor.</w:t>
      </w:r>
      <w:r w:rsidR="00501B26">
        <w:rPr>
          <w:rFonts w:ascii="Cambria" w:hAnsi="Cambria"/>
          <w:sz w:val="24"/>
          <w:szCs w:val="24"/>
          <w:u w:val="none"/>
        </w:rPr>
        <w:t xml:space="preserve"> Do not hesitate to ask for help.  </w:t>
      </w:r>
    </w:p>
    <w:p w:rsidR="00BF649D" w:rsidRDefault="00BF649D" w:rsidP="00BF649D">
      <w:pPr>
        <w:pStyle w:val="BodyTextIndent"/>
        <w:ind w:left="0"/>
        <w:rPr>
          <w:rFonts w:ascii="Cambria" w:hAnsi="Cambria"/>
          <w:sz w:val="24"/>
          <w:szCs w:val="24"/>
          <w:u w:val="none"/>
        </w:rPr>
      </w:pPr>
    </w:p>
    <w:p w:rsidR="007F4EDA" w:rsidRPr="00106835" w:rsidRDefault="007F4EDA" w:rsidP="00BF649D">
      <w:pPr>
        <w:pStyle w:val="BodyTextIndent"/>
        <w:ind w:left="0"/>
        <w:rPr>
          <w:rFonts w:ascii="Cambria" w:hAnsi="Cambria"/>
          <w:sz w:val="24"/>
          <w:szCs w:val="24"/>
          <w:u w:val="none"/>
        </w:rPr>
      </w:pPr>
      <w:r w:rsidRPr="007F4EDA">
        <w:rPr>
          <w:rFonts w:ascii="Cambria" w:hAnsi="Cambria"/>
          <w:sz w:val="24"/>
          <w:szCs w:val="24"/>
        </w:rPr>
        <w:t>Use the Writing Center</w:t>
      </w:r>
      <w:r>
        <w:rPr>
          <w:rFonts w:ascii="Cambria" w:hAnsi="Cambria"/>
          <w:sz w:val="24"/>
          <w:szCs w:val="24"/>
          <w:u w:val="none"/>
        </w:rPr>
        <w:t xml:space="preserve">: </w:t>
      </w:r>
      <w:r w:rsidRPr="007F4EDA">
        <w:rPr>
          <w:rFonts w:ascii="Cambria" w:hAnsi="Cambria"/>
          <w:color w:val="1F497D" w:themeColor="text2"/>
          <w:sz w:val="24"/>
          <w:szCs w:val="24"/>
          <w:u w:val="none"/>
        </w:rPr>
        <w:t xml:space="preserve">For free, one-on-one help with writing in any class, visit the University Reading and Writing Center in Calaveras 128. The Reading and Writing Center can help you at any stage in your reading and writing processes: coming up with a topic, developing and organizing a draft, understanding difficult texts, or developing strategies to become a better editor. To make an appointment or a series of appointments, visit the Reading and Writing Center in CLV 128 or call 278-6356. We also offer real-time online tutoring and small-group tutoring. For current Reading and Writing Center hours and more information, visit the website at </w:t>
      </w:r>
      <w:hyperlink r:id="rId15" w:history="1">
        <w:r w:rsidRPr="007F4EDA">
          <w:rPr>
            <w:rStyle w:val="Hyperlink"/>
            <w:rFonts w:ascii="Cambria" w:hAnsi="Cambria" w:cs="Arial"/>
            <w:i/>
            <w:color w:val="1F497D" w:themeColor="text2"/>
            <w:sz w:val="24"/>
            <w:szCs w:val="24"/>
            <w:u w:val="none"/>
          </w:rPr>
          <w:t>www.csus.edu/writingcenter</w:t>
        </w:r>
      </w:hyperlink>
      <w:r w:rsidRPr="007F4EDA">
        <w:rPr>
          <w:rFonts w:ascii="Cambria" w:hAnsi="Cambria"/>
          <w:color w:val="1F497D" w:themeColor="text2"/>
          <w:sz w:val="24"/>
          <w:szCs w:val="24"/>
          <w:u w:val="none"/>
        </w:rPr>
        <w:t>.</w:t>
      </w:r>
      <w:r w:rsidRPr="00106835">
        <w:rPr>
          <w:rFonts w:ascii="Cambria" w:hAnsi="Cambria"/>
          <w:sz w:val="24"/>
          <w:szCs w:val="24"/>
          <w:u w:val="none"/>
        </w:rPr>
        <w:t xml:space="preserve"> </w:t>
      </w:r>
    </w:p>
    <w:p w:rsidR="007F4EDA" w:rsidRDefault="007F4EDA" w:rsidP="007F4EDA">
      <w:pPr>
        <w:pStyle w:val="BodyTextIndent"/>
        <w:ind w:left="0"/>
        <w:rPr>
          <w:rFonts w:ascii="Cambria" w:hAnsi="Cambria"/>
          <w:sz w:val="24"/>
          <w:szCs w:val="24"/>
          <w:u w:val="none"/>
        </w:rPr>
      </w:pPr>
    </w:p>
    <w:p w:rsidR="00576046" w:rsidRPr="00106835" w:rsidRDefault="00576046" w:rsidP="007F4EDA">
      <w:pPr>
        <w:pStyle w:val="BodyTextIndent"/>
        <w:ind w:left="0"/>
        <w:rPr>
          <w:rFonts w:ascii="Cambria" w:hAnsi="Cambria"/>
          <w:sz w:val="24"/>
          <w:szCs w:val="24"/>
          <w:u w:val="none"/>
        </w:rPr>
      </w:pPr>
      <w:r w:rsidRPr="007F4EDA">
        <w:rPr>
          <w:rFonts w:ascii="Cambria" w:hAnsi="Cambria"/>
          <w:sz w:val="24"/>
          <w:szCs w:val="24"/>
        </w:rPr>
        <w:t>Note</w:t>
      </w:r>
      <w:r w:rsidRPr="00106835">
        <w:rPr>
          <w:rFonts w:ascii="Cambria" w:hAnsi="Cambria"/>
          <w:sz w:val="24"/>
          <w:szCs w:val="24"/>
          <w:u w:val="none"/>
        </w:rPr>
        <w:t xml:space="preserve">: Except for excused absences (see above), late papers are marked down half a letter grade for each class day they are late.  </w:t>
      </w:r>
    </w:p>
    <w:p w:rsidR="00576046" w:rsidRPr="00106835" w:rsidRDefault="00576046" w:rsidP="004B223B">
      <w:pPr>
        <w:pStyle w:val="BodyTextIndent"/>
        <w:rPr>
          <w:rFonts w:ascii="Cambria" w:hAnsi="Cambria"/>
          <w:sz w:val="24"/>
          <w:szCs w:val="24"/>
          <w:u w:val="none"/>
        </w:rPr>
      </w:pPr>
    </w:p>
    <w:p w:rsidR="00576046" w:rsidRPr="00106835" w:rsidRDefault="00576046" w:rsidP="00617DA9">
      <w:pPr>
        <w:pStyle w:val="BodyTextIndent"/>
        <w:ind w:left="0"/>
        <w:rPr>
          <w:rFonts w:ascii="Cambria" w:hAnsi="Cambria"/>
          <w:sz w:val="24"/>
          <w:szCs w:val="24"/>
          <w:u w:val="none"/>
        </w:rPr>
      </w:pPr>
      <w:r w:rsidRPr="00617DA9">
        <w:rPr>
          <w:rFonts w:ascii="Cambria" w:hAnsi="Cambria"/>
          <w:b/>
          <w:sz w:val="24"/>
          <w:szCs w:val="24"/>
        </w:rPr>
        <w:t>Paper proposal and research bibliography</w:t>
      </w:r>
      <w:r w:rsidRPr="00106835">
        <w:rPr>
          <w:rFonts w:ascii="Cambria" w:hAnsi="Cambria"/>
          <w:sz w:val="24"/>
          <w:szCs w:val="24"/>
          <w:u w:val="none"/>
        </w:rPr>
        <w:t>:  Due September 2</w:t>
      </w:r>
      <w:r w:rsidR="00D57AA1">
        <w:rPr>
          <w:rFonts w:ascii="Cambria" w:hAnsi="Cambria"/>
          <w:sz w:val="24"/>
          <w:szCs w:val="24"/>
          <w:u w:val="none"/>
        </w:rPr>
        <w:t>9</w:t>
      </w:r>
    </w:p>
    <w:p w:rsidR="000B6A9D" w:rsidRDefault="00576046" w:rsidP="00617DA9">
      <w:pPr>
        <w:pStyle w:val="BodyTextIndent"/>
        <w:rPr>
          <w:rFonts w:ascii="Cambria" w:hAnsi="Cambria"/>
          <w:sz w:val="24"/>
          <w:szCs w:val="24"/>
          <w:u w:val="none"/>
        </w:rPr>
      </w:pPr>
      <w:r w:rsidRPr="00106835">
        <w:rPr>
          <w:rFonts w:ascii="Cambria" w:hAnsi="Cambria"/>
          <w:b/>
          <w:sz w:val="24"/>
          <w:szCs w:val="24"/>
          <w:u w:val="none"/>
        </w:rPr>
        <w:t>Proposal</w:t>
      </w:r>
      <w:r w:rsidRPr="00106835">
        <w:rPr>
          <w:rFonts w:ascii="Cambria" w:hAnsi="Cambria"/>
          <w:sz w:val="24"/>
          <w:szCs w:val="24"/>
          <w:u w:val="none"/>
        </w:rPr>
        <w:t xml:space="preserve">: A one-page (250-word) </w:t>
      </w:r>
      <w:r w:rsidRPr="00106835">
        <w:rPr>
          <w:rFonts w:ascii="Cambria" w:hAnsi="Cambria"/>
          <w:i/>
          <w:sz w:val="24"/>
          <w:szCs w:val="24"/>
          <w:u w:val="none"/>
        </w:rPr>
        <w:t>thesis statement</w:t>
      </w:r>
      <w:r w:rsidRPr="00106835">
        <w:rPr>
          <w:rFonts w:ascii="Cambria" w:hAnsi="Cambria"/>
          <w:sz w:val="24"/>
          <w:szCs w:val="24"/>
          <w:u w:val="none"/>
        </w:rPr>
        <w:t xml:space="preserve">.  For definitions of these terms, </w:t>
      </w:r>
      <w:r w:rsidR="000B6A9D">
        <w:rPr>
          <w:rFonts w:ascii="Cambria" w:hAnsi="Cambria"/>
          <w:sz w:val="24"/>
          <w:szCs w:val="24"/>
          <w:u w:val="none"/>
        </w:rPr>
        <w:t xml:space="preserve">see </w:t>
      </w:r>
      <w:r w:rsidRPr="00106835">
        <w:rPr>
          <w:rFonts w:ascii="Cambria" w:hAnsi="Cambria"/>
          <w:sz w:val="24"/>
          <w:szCs w:val="24"/>
          <w:u w:val="none"/>
        </w:rPr>
        <w:t xml:space="preserve">website tutorial: </w:t>
      </w:r>
      <w:hyperlink r:id="rId16" w:history="1">
        <w:r w:rsidRPr="00106835">
          <w:rPr>
            <w:rStyle w:val="Hyperlink"/>
            <w:rFonts w:ascii="Cambria" w:hAnsi="Cambria" w:cs="Arial"/>
            <w:sz w:val="24"/>
            <w:szCs w:val="24"/>
            <w:u w:val="none"/>
          </w:rPr>
          <w:t>http://www.indiana.edu/~wts/pamphlets/thesis_statement.shtml</w:t>
        </w:r>
      </w:hyperlink>
      <w:r w:rsidRPr="00106835">
        <w:rPr>
          <w:rFonts w:ascii="Cambria" w:hAnsi="Cambria"/>
          <w:sz w:val="24"/>
          <w:szCs w:val="24"/>
          <w:u w:val="none"/>
        </w:rPr>
        <w:t xml:space="preserve">. </w:t>
      </w:r>
    </w:p>
    <w:p w:rsidR="000B6A9D" w:rsidRPr="00106835" w:rsidRDefault="000B6A9D" w:rsidP="000B6A9D">
      <w:pPr>
        <w:pStyle w:val="BodyTextIndent"/>
        <w:rPr>
          <w:rFonts w:ascii="Cambria" w:hAnsi="Cambria"/>
          <w:sz w:val="24"/>
          <w:szCs w:val="24"/>
          <w:u w:val="none"/>
        </w:rPr>
      </w:pPr>
      <w:r w:rsidRPr="000B6A9D">
        <w:rPr>
          <w:rFonts w:ascii="Cambria" w:hAnsi="Cambria"/>
          <w:sz w:val="24"/>
          <w:szCs w:val="24"/>
        </w:rPr>
        <w:t>Important</w:t>
      </w:r>
      <w:r>
        <w:rPr>
          <w:rFonts w:ascii="Cambria" w:hAnsi="Cambria"/>
          <w:sz w:val="24"/>
          <w:szCs w:val="24"/>
          <w:u w:val="none"/>
        </w:rPr>
        <w:t xml:space="preserve"> : </w:t>
      </w:r>
      <w:r w:rsidRPr="00106835">
        <w:rPr>
          <w:rFonts w:ascii="Cambria" w:hAnsi="Cambria"/>
          <w:sz w:val="24"/>
          <w:szCs w:val="24"/>
          <w:u w:val="none"/>
        </w:rPr>
        <w:t>The</w:t>
      </w:r>
      <w:r w:rsidRPr="00106835">
        <w:rPr>
          <w:rFonts w:ascii="Cambria" w:hAnsi="Cambria"/>
          <w:i/>
          <w:sz w:val="24"/>
          <w:szCs w:val="24"/>
          <w:u w:val="none"/>
        </w:rPr>
        <w:t xml:space="preserve"> thesis question</w:t>
      </w:r>
      <w:r w:rsidRPr="00106835">
        <w:rPr>
          <w:rFonts w:ascii="Cambria" w:hAnsi="Cambria"/>
          <w:sz w:val="24"/>
          <w:szCs w:val="24"/>
          <w:u w:val="none"/>
        </w:rPr>
        <w:t xml:space="preserve"> is the same for everyone. The question is: In what way(s) is the </w:t>
      </w:r>
      <w:r w:rsidRPr="00106835">
        <w:rPr>
          <w:rFonts w:ascii="Cambria" w:hAnsi="Cambria"/>
          <w:i/>
          <w:sz w:val="24"/>
          <w:szCs w:val="24"/>
          <w:u w:val="none"/>
        </w:rPr>
        <w:t>oeuvre</w:t>
      </w:r>
      <w:r w:rsidRPr="00106835">
        <w:rPr>
          <w:rFonts w:ascii="Cambria" w:hAnsi="Cambria"/>
          <w:sz w:val="24"/>
          <w:szCs w:val="24"/>
          <w:u w:val="none"/>
        </w:rPr>
        <w:t xml:space="preserve"> (body of work) by the artist you have selected “African.” </w:t>
      </w:r>
      <w:r>
        <w:rPr>
          <w:rFonts w:ascii="Cambria" w:hAnsi="Cambria"/>
          <w:sz w:val="24"/>
          <w:szCs w:val="24"/>
          <w:u w:val="none"/>
        </w:rPr>
        <w:t xml:space="preserve"> How</w:t>
      </w:r>
      <w:r w:rsidRPr="00106835">
        <w:rPr>
          <w:rFonts w:ascii="Cambria" w:hAnsi="Cambria"/>
          <w:sz w:val="24"/>
          <w:szCs w:val="24"/>
          <w:u w:val="none"/>
        </w:rPr>
        <w:t xml:space="preserve"> does the artist identify with Africa</w:t>
      </w:r>
      <w:r w:rsidR="00617DA9">
        <w:rPr>
          <w:rFonts w:ascii="Cambria" w:hAnsi="Cambria"/>
          <w:sz w:val="24"/>
          <w:szCs w:val="24"/>
          <w:u w:val="none"/>
        </w:rPr>
        <w:t xml:space="preserve"> ?  How </w:t>
      </w:r>
      <w:r>
        <w:rPr>
          <w:rFonts w:ascii="Cambria" w:hAnsi="Cambria"/>
          <w:sz w:val="24"/>
          <w:szCs w:val="24"/>
          <w:u w:val="none"/>
        </w:rPr>
        <w:t xml:space="preserve">is </w:t>
      </w:r>
      <w:r w:rsidR="00617DA9">
        <w:rPr>
          <w:rFonts w:ascii="Cambria" w:hAnsi="Cambria"/>
          <w:sz w:val="24"/>
          <w:szCs w:val="24"/>
          <w:u w:val="none"/>
        </w:rPr>
        <w:t xml:space="preserve">it </w:t>
      </w:r>
      <w:r>
        <w:rPr>
          <w:rFonts w:ascii="Cambria" w:hAnsi="Cambria"/>
          <w:sz w:val="24"/>
          <w:szCs w:val="24"/>
          <w:u w:val="none"/>
        </w:rPr>
        <w:t xml:space="preserve">conveyed in </w:t>
      </w:r>
      <w:r w:rsidR="00F332E8">
        <w:rPr>
          <w:rFonts w:ascii="Cambria" w:hAnsi="Cambria"/>
          <w:sz w:val="24"/>
          <w:szCs w:val="24"/>
          <w:u w:val="none"/>
        </w:rPr>
        <w:t>his</w:t>
      </w:r>
      <w:r w:rsidRPr="00106835">
        <w:rPr>
          <w:rFonts w:ascii="Cambria" w:hAnsi="Cambria"/>
          <w:sz w:val="24"/>
          <w:szCs w:val="24"/>
          <w:u w:val="none"/>
        </w:rPr>
        <w:t xml:space="preserve"> or her art?  After you have done some preliminary research, propose an answer to that question and write it up as your </w:t>
      </w:r>
      <w:r w:rsidRPr="00106835">
        <w:rPr>
          <w:rFonts w:ascii="Cambria" w:hAnsi="Cambria"/>
          <w:i/>
          <w:sz w:val="24"/>
          <w:szCs w:val="24"/>
          <w:u w:val="none"/>
        </w:rPr>
        <w:t>thesis statement</w:t>
      </w:r>
      <w:r w:rsidRPr="00106835">
        <w:rPr>
          <w:rFonts w:ascii="Cambria" w:hAnsi="Cambria"/>
          <w:sz w:val="24"/>
          <w:szCs w:val="24"/>
          <w:u w:val="none"/>
        </w:rPr>
        <w:t xml:space="preserve">.  The research you do for the paper will be to find out if your answer is correct.  If you </w:t>
      </w:r>
      <w:r w:rsidR="00617DA9">
        <w:rPr>
          <w:rFonts w:ascii="Cambria" w:hAnsi="Cambria"/>
          <w:sz w:val="24"/>
          <w:szCs w:val="24"/>
          <w:u w:val="none"/>
        </w:rPr>
        <w:t>discover</w:t>
      </w:r>
      <w:r w:rsidRPr="00106835">
        <w:rPr>
          <w:rFonts w:ascii="Cambria" w:hAnsi="Cambria"/>
          <w:sz w:val="24"/>
          <w:szCs w:val="24"/>
          <w:u w:val="none"/>
        </w:rPr>
        <w:t xml:space="preserve"> it is not correct, you can change your thesis.</w:t>
      </w:r>
    </w:p>
    <w:p w:rsidR="00576046" w:rsidRPr="00106835" w:rsidRDefault="00617DA9" w:rsidP="00617DA9">
      <w:pPr>
        <w:pStyle w:val="BodyTextIndent"/>
        <w:rPr>
          <w:rFonts w:ascii="Cambria" w:hAnsi="Cambria"/>
          <w:sz w:val="24"/>
          <w:szCs w:val="24"/>
          <w:u w:val="none"/>
        </w:rPr>
      </w:pPr>
      <w:r>
        <w:rPr>
          <w:rFonts w:ascii="Cambria" w:hAnsi="Cambria"/>
          <w:sz w:val="24"/>
          <w:szCs w:val="24"/>
          <w:u w:val="none"/>
        </w:rPr>
        <w:t xml:space="preserve">Note : </w:t>
      </w:r>
      <w:r w:rsidR="00576046" w:rsidRPr="00106835">
        <w:rPr>
          <w:rFonts w:ascii="Cambria" w:hAnsi="Cambria"/>
          <w:sz w:val="24"/>
          <w:szCs w:val="24"/>
          <w:u w:val="none"/>
        </w:rPr>
        <w:t>I recommend that you see me during my office hours for help</w:t>
      </w:r>
      <w:r w:rsidR="00501B26">
        <w:rPr>
          <w:rFonts w:ascii="Cambria" w:hAnsi="Cambria"/>
          <w:sz w:val="24"/>
          <w:szCs w:val="24"/>
          <w:u w:val="none"/>
        </w:rPr>
        <w:t xml:space="preserve"> selecting your topic and formulating your proposal</w:t>
      </w:r>
      <w:r w:rsidR="00576046" w:rsidRPr="00106835">
        <w:rPr>
          <w:rFonts w:ascii="Cambria" w:hAnsi="Cambria"/>
          <w:sz w:val="24"/>
          <w:szCs w:val="24"/>
          <w:u w:val="none"/>
        </w:rPr>
        <w:t xml:space="preserve">.  You can also email me your thesis statement up to one week before the due date if you want my </w:t>
      </w:r>
      <w:r w:rsidR="00501B26">
        <w:rPr>
          <w:rFonts w:ascii="Cambria" w:hAnsi="Cambria"/>
          <w:sz w:val="24"/>
          <w:szCs w:val="24"/>
          <w:u w:val="none"/>
        </w:rPr>
        <w:t>advice</w:t>
      </w:r>
      <w:r w:rsidR="00576046" w:rsidRPr="00106835">
        <w:rPr>
          <w:rFonts w:ascii="Cambria" w:hAnsi="Cambria"/>
          <w:sz w:val="24"/>
          <w:szCs w:val="24"/>
          <w:u w:val="none"/>
        </w:rPr>
        <w:t>.</w:t>
      </w:r>
    </w:p>
    <w:p w:rsidR="00617DA9" w:rsidRDefault="00617DA9" w:rsidP="00617DA9">
      <w:pPr>
        <w:pStyle w:val="BodyTextIndent"/>
        <w:rPr>
          <w:rFonts w:ascii="Cambria" w:hAnsi="Cambria"/>
          <w:b/>
          <w:sz w:val="24"/>
          <w:szCs w:val="24"/>
          <w:u w:val="none"/>
        </w:rPr>
      </w:pPr>
    </w:p>
    <w:p w:rsidR="00576046" w:rsidRPr="00106835" w:rsidRDefault="00576046" w:rsidP="00617DA9">
      <w:pPr>
        <w:pStyle w:val="BodyTextIndent"/>
        <w:rPr>
          <w:rFonts w:ascii="Cambria" w:hAnsi="Cambria"/>
          <w:b/>
          <w:sz w:val="24"/>
          <w:szCs w:val="24"/>
          <w:u w:val="none"/>
        </w:rPr>
      </w:pPr>
      <w:r w:rsidRPr="00106835">
        <w:rPr>
          <w:rFonts w:ascii="Cambria" w:hAnsi="Cambria"/>
          <w:b/>
          <w:sz w:val="24"/>
          <w:szCs w:val="24"/>
          <w:u w:val="none"/>
        </w:rPr>
        <w:t>Research bibliography</w:t>
      </w:r>
      <w:r w:rsidRPr="00106835">
        <w:rPr>
          <w:rFonts w:ascii="Cambria" w:hAnsi="Cambria"/>
          <w:sz w:val="24"/>
          <w:szCs w:val="24"/>
          <w:u w:val="none"/>
        </w:rPr>
        <w:t>: This is a</w:t>
      </w:r>
      <w:r w:rsidRPr="00106835">
        <w:rPr>
          <w:rFonts w:ascii="Cambria" w:hAnsi="Cambria"/>
          <w:b/>
          <w:sz w:val="24"/>
          <w:szCs w:val="24"/>
          <w:u w:val="none"/>
        </w:rPr>
        <w:t xml:space="preserve"> </w:t>
      </w:r>
      <w:r w:rsidRPr="00106835">
        <w:rPr>
          <w:rFonts w:ascii="Cambria" w:hAnsi="Cambria"/>
          <w:sz w:val="24"/>
          <w:szCs w:val="24"/>
          <w:u w:val="none"/>
        </w:rPr>
        <w:t>complete</w:t>
      </w:r>
      <w:r w:rsidRPr="00106835">
        <w:rPr>
          <w:rFonts w:ascii="Cambria" w:hAnsi="Cambria"/>
          <w:b/>
          <w:sz w:val="24"/>
          <w:szCs w:val="24"/>
          <w:u w:val="none"/>
        </w:rPr>
        <w:t xml:space="preserve"> </w:t>
      </w:r>
      <w:r w:rsidRPr="00106835">
        <w:rPr>
          <w:rFonts w:ascii="Cambria" w:hAnsi="Cambria"/>
          <w:sz w:val="24"/>
          <w:szCs w:val="24"/>
          <w:u w:val="none"/>
        </w:rPr>
        <w:t xml:space="preserve">list in correct Chicago style format for </w:t>
      </w:r>
      <w:r w:rsidRPr="00106835">
        <w:rPr>
          <w:rFonts w:ascii="Cambria" w:hAnsi="Cambria"/>
          <w:i/>
          <w:sz w:val="24"/>
          <w:szCs w:val="24"/>
          <w:u w:val="none"/>
        </w:rPr>
        <w:t>every</w:t>
      </w:r>
      <w:r w:rsidRPr="00106835">
        <w:rPr>
          <w:rFonts w:ascii="Cambria" w:hAnsi="Cambria"/>
          <w:sz w:val="24"/>
          <w:szCs w:val="24"/>
          <w:u w:val="none"/>
        </w:rPr>
        <w:t xml:space="preserve"> source of information available on your topic.  The bibliography is the starting point of your research and tells you </w:t>
      </w:r>
      <w:r w:rsidR="00617DA9">
        <w:rPr>
          <w:rFonts w:ascii="Cambria" w:hAnsi="Cambria"/>
          <w:sz w:val="24"/>
          <w:szCs w:val="24"/>
          <w:u w:val="none"/>
        </w:rPr>
        <w:t>if</w:t>
      </w:r>
      <w:r w:rsidRPr="00106835">
        <w:rPr>
          <w:rFonts w:ascii="Cambria" w:hAnsi="Cambria"/>
          <w:sz w:val="24"/>
          <w:szCs w:val="24"/>
          <w:u w:val="none"/>
        </w:rPr>
        <w:t xml:space="preserve"> your thesis about the topic has already been published. </w:t>
      </w:r>
      <w:r w:rsidR="00617DA9">
        <w:rPr>
          <w:rFonts w:ascii="Cambria" w:hAnsi="Cambria"/>
          <w:sz w:val="24"/>
          <w:szCs w:val="24"/>
          <w:u w:val="none"/>
        </w:rPr>
        <w:t xml:space="preserve"> </w:t>
      </w:r>
      <w:r w:rsidRPr="00501B26">
        <w:rPr>
          <w:rFonts w:ascii="Cambria" w:hAnsi="Cambria"/>
          <w:sz w:val="24"/>
          <w:szCs w:val="24"/>
          <w:u w:val="none"/>
        </w:rPr>
        <w:t>It should include</w:t>
      </w:r>
      <w:r w:rsidRPr="00106835">
        <w:rPr>
          <w:rFonts w:ascii="Cambria" w:hAnsi="Cambria"/>
          <w:sz w:val="24"/>
          <w:szCs w:val="24"/>
          <w:u w:val="none"/>
        </w:rPr>
        <w:t xml:space="preserve"> </w:t>
      </w:r>
      <w:r w:rsidRPr="00501B26">
        <w:rPr>
          <w:rFonts w:ascii="Cambria" w:hAnsi="Cambria"/>
          <w:i/>
          <w:sz w:val="24"/>
          <w:szCs w:val="24"/>
          <w:u w:val="none"/>
        </w:rPr>
        <w:t xml:space="preserve">everything </w:t>
      </w:r>
      <w:r w:rsidRPr="00501B26">
        <w:rPr>
          <w:rFonts w:ascii="Cambria" w:hAnsi="Cambria"/>
          <w:sz w:val="24"/>
          <w:szCs w:val="24"/>
          <w:u w:val="none"/>
        </w:rPr>
        <w:t>published</w:t>
      </w:r>
      <w:r w:rsidRPr="00106835">
        <w:rPr>
          <w:rFonts w:ascii="Cambria" w:hAnsi="Cambria"/>
          <w:sz w:val="24"/>
          <w:szCs w:val="24"/>
          <w:u w:val="none"/>
        </w:rPr>
        <w:t xml:space="preserve"> on your subject in books, articles, films, documentaries, and the web.  </w:t>
      </w:r>
      <w:r w:rsidRPr="00106835">
        <w:rPr>
          <w:rFonts w:ascii="Cambria" w:hAnsi="Cambria"/>
          <w:i/>
          <w:sz w:val="24"/>
          <w:szCs w:val="24"/>
          <w:u w:val="none"/>
        </w:rPr>
        <w:t>Primary sources</w:t>
      </w:r>
      <w:r w:rsidRPr="00106835">
        <w:rPr>
          <w:rFonts w:ascii="Cambria" w:hAnsi="Cambria"/>
          <w:sz w:val="24"/>
          <w:szCs w:val="24"/>
          <w:u w:val="none"/>
        </w:rPr>
        <w:t xml:space="preserve"> – interviews and unpublished archival research – are cited too.  Look in books, catalogues, art encyclopedias, and articles for the citations of their sources and copy them into your research bibliography. </w:t>
      </w:r>
      <w:r w:rsidRPr="00106835">
        <w:rPr>
          <w:rFonts w:ascii="Cambria" w:hAnsi="Cambria"/>
          <w:i/>
          <w:sz w:val="24"/>
          <w:szCs w:val="24"/>
          <w:u w:val="none"/>
        </w:rPr>
        <w:t xml:space="preserve">You will not use </w:t>
      </w:r>
      <w:r w:rsidR="00501B26">
        <w:rPr>
          <w:rFonts w:ascii="Cambria" w:hAnsi="Cambria"/>
          <w:i/>
          <w:sz w:val="24"/>
          <w:szCs w:val="24"/>
          <w:u w:val="none"/>
        </w:rPr>
        <w:t>all</w:t>
      </w:r>
      <w:r w:rsidRPr="00106835">
        <w:rPr>
          <w:rFonts w:ascii="Cambria" w:hAnsi="Cambria"/>
          <w:i/>
          <w:sz w:val="24"/>
          <w:szCs w:val="24"/>
          <w:u w:val="none"/>
        </w:rPr>
        <w:t xml:space="preserve"> of the resources you find</w:t>
      </w:r>
      <w:r w:rsidRPr="00106835">
        <w:rPr>
          <w:rFonts w:ascii="Cambria" w:hAnsi="Cambria"/>
          <w:sz w:val="24"/>
          <w:szCs w:val="24"/>
          <w:u w:val="none"/>
        </w:rPr>
        <w:t>.  The “research” bibliography is not a “selected” bibliography</w:t>
      </w:r>
      <w:r w:rsidR="00617DA9">
        <w:rPr>
          <w:rFonts w:ascii="Cambria" w:hAnsi="Cambria"/>
          <w:sz w:val="24"/>
          <w:szCs w:val="24"/>
          <w:u w:val="none"/>
        </w:rPr>
        <w:t xml:space="preserve"> (sources you actually use).</w:t>
      </w:r>
    </w:p>
    <w:p w:rsidR="00576046" w:rsidRPr="00D943FD" w:rsidRDefault="00576046" w:rsidP="00D943FD">
      <w:pPr>
        <w:pStyle w:val="ListParagraph"/>
        <w:numPr>
          <w:ilvl w:val="0"/>
          <w:numId w:val="31"/>
        </w:numPr>
      </w:pPr>
      <w:r w:rsidRPr="00D943FD">
        <w:rPr>
          <w:rFonts w:ascii="Cambria" w:hAnsi="Cambria"/>
          <w:sz w:val="24"/>
          <w:szCs w:val="24"/>
          <w:u w:val="none"/>
        </w:rPr>
        <w:t xml:space="preserve">Refer to CSUS library art history research resources: </w:t>
      </w:r>
      <w:hyperlink r:id="rId17" w:history="1">
        <w:r w:rsidR="00A36C02">
          <w:rPr>
            <w:rStyle w:val="Hyperlink"/>
          </w:rPr>
          <w:t>http://csus.libguides.com/arthistory</w:t>
        </w:r>
      </w:hyperlink>
    </w:p>
    <w:p w:rsidR="00576046" w:rsidRPr="00106835" w:rsidRDefault="00576046" w:rsidP="007F4EDA">
      <w:pPr>
        <w:pStyle w:val="BodyTextIndent"/>
        <w:numPr>
          <w:ilvl w:val="0"/>
          <w:numId w:val="31"/>
        </w:numPr>
        <w:rPr>
          <w:rFonts w:ascii="Cambria" w:hAnsi="Cambria"/>
          <w:sz w:val="24"/>
          <w:szCs w:val="24"/>
          <w:u w:val="none"/>
        </w:rPr>
      </w:pPr>
      <w:r w:rsidRPr="00106835">
        <w:rPr>
          <w:rFonts w:ascii="Cambria" w:hAnsi="Cambria"/>
          <w:sz w:val="24"/>
          <w:szCs w:val="24"/>
          <w:u w:val="none"/>
        </w:rPr>
        <w:t xml:space="preserve">Use full-text peer-reviewed articles only. (definition: </w:t>
      </w:r>
      <w:hyperlink r:id="rId18" w:history="1">
        <w:r w:rsidRPr="00106835">
          <w:rPr>
            <w:rStyle w:val="Hyperlink"/>
            <w:rFonts w:ascii="Cambria" w:hAnsi="Cambria" w:cs="Arial"/>
            <w:bCs/>
            <w:sz w:val="24"/>
            <w:szCs w:val="24"/>
            <w:u w:val="none"/>
          </w:rPr>
          <w:t>http://www.lib.utexas.edu/lsl/help/modules/peer.html</w:t>
        </w:r>
      </w:hyperlink>
      <w:r w:rsidRPr="00106835">
        <w:rPr>
          <w:rFonts w:ascii="Cambria" w:hAnsi="Cambria"/>
          <w:sz w:val="24"/>
          <w:szCs w:val="24"/>
          <w:u w:val="none"/>
        </w:rPr>
        <w:t xml:space="preserve">  </w:t>
      </w:r>
    </w:p>
    <w:p w:rsidR="00576046" w:rsidRPr="00106835" w:rsidRDefault="00576046" w:rsidP="007F4EDA">
      <w:pPr>
        <w:pStyle w:val="BodyTextIndent"/>
        <w:numPr>
          <w:ilvl w:val="0"/>
          <w:numId w:val="31"/>
        </w:numPr>
        <w:rPr>
          <w:rFonts w:ascii="Cambria" w:hAnsi="Cambria"/>
          <w:sz w:val="24"/>
          <w:szCs w:val="24"/>
          <w:u w:val="none"/>
        </w:rPr>
      </w:pPr>
      <w:r w:rsidRPr="00106835">
        <w:rPr>
          <w:rFonts w:ascii="Cambria" w:hAnsi="Cambria"/>
          <w:sz w:val="24"/>
          <w:szCs w:val="24"/>
          <w:u w:val="none"/>
        </w:rPr>
        <w:t>Use WorldCat (OCLC) for resources in libraries worldwide that can be ordered through Interlibrary Loan.  Allow a minimum of two weeks.</w:t>
      </w:r>
    </w:p>
    <w:p w:rsidR="00576046" w:rsidRPr="00106835" w:rsidRDefault="00576046" w:rsidP="007F4EDA">
      <w:pPr>
        <w:pStyle w:val="BodyTextIndent"/>
        <w:numPr>
          <w:ilvl w:val="0"/>
          <w:numId w:val="31"/>
        </w:numPr>
        <w:rPr>
          <w:rFonts w:ascii="Cambria" w:hAnsi="Cambria"/>
          <w:sz w:val="24"/>
          <w:szCs w:val="24"/>
          <w:u w:val="none"/>
        </w:rPr>
      </w:pPr>
      <w:r w:rsidRPr="00106835">
        <w:rPr>
          <w:rFonts w:ascii="Cambria" w:hAnsi="Cambria"/>
          <w:sz w:val="24"/>
          <w:szCs w:val="24"/>
          <w:u w:val="none"/>
        </w:rPr>
        <w:t>Recommended databases: Art Full Text, JSTOR, Project Muse, Academic Search Premiere, Oxford Art Online</w:t>
      </w:r>
    </w:p>
    <w:p w:rsidR="00576046" w:rsidRPr="00106835" w:rsidRDefault="00576046" w:rsidP="007F4EDA">
      <w:pPr>
        <w:pStyle w:val="BodyTextIndent"/>
        <w:numPr>
          <w:ilvl w:val="0"/>
          <w:numId w:val="31"/>
        </w:numPr>
        <w:rPr>
          <w:rFonts w:ascii="Cambria" w:hAnsi="Cambria"/>
          <w:b/>
          <w:sz w:val="24"/>
          <w:szCs w:val="24"/>
          <w:u w:val="none"/>
        </w:rPr>
      </w:pPr>
      <w:r w:rsidRPr="00106835">
        <w:rPr>
          <w:rFonts w:ascii="Cambria" w:hAnsi="Cambria"/>
          <w:sz w:val="24"/>
          <w:szCs w:val="24"/>
          <w:u w:val="none"/>
        </w:rPr>
        <w:t xml:space="preserve">Consult the bound </w:t>
      </w:r>
      <w:r w:rsidRPr="00106835">
        <w:rPr>
          <w:rFonts w:ascii="Cambria" w:hAnsi="Cambria"/>
          <w:i/>
          <w:sz w:val="24"/>
          <w:szCs w:val="24"/>
          <w:u w:val="none"/>
        </w:rPr>
        <w:t>Art Index</w:t>
      </w:r>
      <w:r w:rsidRPr="00106835">
        <w:rPr>
          <w:rFonts w:ascii="Cambria" w:hAnsi="Cambria"/>
          <w:sz w:val="24"/>
          <w:szCs w:val="24"/>
          <w:u w:val="none"/>
        </w:rPr>
        <w:t xml:space="preserve"> (Library 2</w:t>
      </w:r>
      <w:r w:rsidRPr="00106835">
        <w:rPr>
          <w:rFonts w:ascii="Cambria" w:hAnsi="Cambria"/>
          <w:sz w:val="24"/>
          <w:szCs w:val="24"/>
          <w:u w:val="none"/>
          <w:vertAlign w:val="superscript"/>
        </w:rPr>
        <w:t>nd</w:t>
      </w:r>
      <w:r w:rsidRPr="00106835">
        <w:rPr>
          <w:rFonts w:ascii="Cambria" w:hAnsi="Cambria"/>
          <w:sz w:val="24"/>
          <w:szCs w:val="24"/>
          <w:u w:val="none"/>
        </w:rPr>
        <w:t xml:space="preserve"> floor reference area) for magazine articles as far back as a century ago.  </w:t>
      </w:r>
    </w:p>
    <w:p w:rsidR="00576046" w:rsidRPr="00106835" w:rsidRDefault="00576046" w:rsidP="004B223B">
      <w:pPr>
        <w:pStyle w:val="BodyTextIndent"/>
        <w:rPr>
          <w:rFonts w:ascii="Cambria" w:hAnsi="Cambria"/>
          <w:sz w:val="24"/>
          <w:szCs w:val="24"/>
          <w:u w:val="none"/>
        </w:rPr>
      </w:pPr>
    </w:p>
    <w:p w:rsidR="00576046" w:rsidRPr="00F02AE3" w:rsidRDefault="00576046" w:rsidP="00AF3EF9">
      <w:pPr>
        <w:pStyle w:val="BodyTextIndent"/>
        <w:ind w:left="360"/>
        <w:rPr>
          <w:rFonts w:ascii="Cambria" w:hAnsi="Cambria"/>
          <w:b/>
          <w:sz w:val="24"/>
          <w:szCs w:val="24"/>
          <w:u w:val="none"/>
        </w:rPr>
      </w:pPr>
      <w:r w:rsidRPr="00F02AE3">
        <w:rPr>
          <w:rFonts w:ascii="Cambria" w:hAnsi="Cambria"/>
          <w:b/>
          <w:sz w:val="24"/>
          <w:szCs w:val="24"/>
          <w:u w:val="none"/>
        </w:rPr>
        <w:t>First and Second (final) draft have exactly the same requirements:</w:t>
      </w:r>
    </w:p>
    <w:p w:rsidR="00350140" w:rsidRDefault="00576046" w:rsidP="00AF3EF9">
      <w:pPr>
        <w:pStyle w:val="BodyTextIndent"/>
        <w:numPr>
          <w:ilvl w:val="0"/>
          <w:numId w:val="38"/>
        </w:numPr>
        <w:rPr>
          <w:rFonts w:ascii="Cambria" w:hAnsi="Cambria"/>
          <w:sz w:val="24"/>
          <w:szCs w:val="24"/>
          <w:u w:val="none"/>
        </w:rPr>
      </w:pPr>
      <w:r w:rsidRPr="00696C71">
        <w:rPr>
          <w:rFonts w:ascii="Cambria" w:hAnsi="Cambria"/>
          <w:sz w:val="24"/>
          <w:szCs w:val="24"/>
        </w:rPr>
        <w:t>First draft</w:t>
      </w:r>
      <w:r w:rsidRPr="00106835">
        <w:rPr>
          <w:rFonts w:ascii="Cambria" w:hAnsi="Cambria"/>
          <w:sz w:val="24"/>
          <w:szCs w:val="24"/>
          <w:u w:val="none"/>
        </w:rPr>
        <w:t xml:space="preserve"> </w:t>
      </w:r>
      <w:r w:rsidR="00350140">
        <w:rPr>
          <w:rFonts w:ascii="Cambria" w:hAnsi="Cambria"/>
          <w:sz w:val="24"/>
          <w:szCs w:val="24"/>
          <w:u w:val="none"/>
        </w:rPr>
        <w:t xml:space="preserve">(see below, second draft, for requirements) </w:t>
      </w:r>
      <w:r w:rsidRPr="00106835">
        <w:rPr>
          <w:rFonts w:ascii="Cambria" w:hAnsi="Cambria"/>
          <w:sz w:val="24"/>
          <w:szCs w:val="24"/>
          <w:u w:val="none"/>
        </w:rPr>
        <w:t>due</w:t>
      </w:r>
      <w:r w:rsidRPr="00106835">
        <w:rPr>
          <w:rFonts w:ascii="Cambria" w:hAnsi="Cambria"/>
          <w:b/>
          <w:sz w:val="24"/>
          <w:szCs w:val="24"/>
          <w:u w:val="none"/>
        </w:rPr>
        <w:t xml:space="preserve"> </w:t>
      </w:r>
      <w:r w:rsidRPr="007460C2">
        <w:rPr>
          <w:rFonts w:ascii="Cambria" w:hAnsi="Cambria"/>
          <w:b/>
          <w:sz w:val="24"/>
          <w:szCs w:val="24"/>
          <w:u w:val="none"/>
        </w:rPr>
        <w:t>October 2</w:t>
      </w:r>
      <w:r w:rsidR="00036EFE" w:rsidRPr="007460C2">
        <w:rPr>
          <w:rFonts w:ascii="Cambria" w:hAnsi="Cambria"/>
          <w:b/>
          <w:sz w:val="24"/>
          <w:szCs w:val="24"/>
          <w:u w:val="none"/>
        </w:rPr>
        <w:t>7</w:t>
      </w:r>
    </w:p>
    <w:p w:rsidR="00576046" w:rsidRPr="00106835" w:rsidRDefault="00576046" w:rsidP="00AF3EF9">
      <w:pPr>
        <w:pStyle w:val="BodyTextIndent"/>
        <w:numPr>
          <w:ilvl w:val="0"/>
          <w:numId w:val="38"/>
        </w:numPr>
        <w:rPr>
          <w:rFonts w:ascii="Cambria" w:hAnsi="Cambria"/>
          <w:sz w:val="24"/>
          <w:szCs w:val="24"/>
          <w:u w:val="none"/>
        </w:rPr>
      </w:pPr>
      <w:r w:rsidRPr="00F02AE3">
        <w:rPr>
          <w:rFonts w:ascii="Cambria" w:hAnsi="Cambria"/>
          <w:sz w:val="24"/>
          <w:szCs w:val="24"/>
        </w:rPr>
        <w:t>Peer Review</w:t>
      </w:r>
      <w:r w:rsidRPr="00106835">
        <w:rPr>
          <w:rFonts w:ascii="Cambria" w:hAnsi="Cambria"/>
          <w:sz w:val="24"/>
          <w:szCs w:val="24"/>
          <w:u w:val="none"/>
        </w:rPr>
        <w:t xml:space="preserve">:  </w:t>
      </w:r>
      <w:r w:rsidR="00696C71">
        <w:rPr>
          <w:rFonts w:ascii="Cambria" w:hAnsi="Cambria"/>
          <w:sz w:val="24"/>
          <w:szCs w:val="24"/>
          <w:u w:val="none"/>
        </w:rPr>
        <w:t>Make your suggestions on a hard copy of your partner’s paper.  Download t</w:t>
      </w:r>
      <w:r w:rsidRPr="00106835">
        <w:rPr>
          <w:rFonts w:ascii="Cambria" w:hAnsi="Cambria"/>
          <w:sz w:val="24"/>
          <w:szCs w:val="24"/>
          <w:u w:val="none"/>
        </w:rPr>
        <w:t>he peer review workshe</w:t>
      </w:r>
      <w:r w:rsidR="00696C71">
        <w:rPr>
          <w:rFonts w:ascii="Cambria" w:hAnsi="Cambria"/>
          <w:sz w:val="24"/>
          <w:szCs w:val="24"/>
          <w:u w:val="none"/>
        </w:rPr>
        <w:t xml:space="preserve">et available on my homepage, left hand side, and address all the questions. </w:t>
      </w:r>
      <w:r w:rsidRPr="00106835">
        <w:rPr>
          <w:rFonts w:ascii="Cambria" w:hAnsi="Cambria"/>
          <w:sz w:val="24"/>
          <w:szCs w:val="24"/>
          <w:u w:val="none"/>
        </w:rPr>
        <w:t xml:space="preserve"> due</w:t>
      </w:r>
      <w:r w:rsidRPr="00106835">
        <w:rPr>
          <w:rFonts w:ascii="Cambria" w:hAnsi="Cambria"/>
          <w:b/>
          <w:sz w:val="24"/>
          <w:szCs w:val="24"/>
          <w:u w:val="none"/>
        </w:rPr>
        <w:t xml:space="preserve"> </w:t>
      </w:r>
      <w:r w:rsidRPr="007460C2">
        <w:rPr>
          <w:rFonts w:ascii="Cambria" w:hAnsi="Cambria"/>
          <w:b/>
          <w:sz w:val="24"/>
          <w:szCs w:val="24"/>
          <w:u w:val="none"/>
        </w:rPr>
        <w:t xml:space="preserve">November </w:t>
      </w:r>
      <w:r w:rsidR="00F763FA">
        <w:rPr>
          <w:rFonts w:ascii="Cambria" w:hAnsi="Cambria"/>
          <w:b/>
          <w:sz w:val="24"/>
          <w:szCs w:val="24"/>
          <w:u w:val="none"/>
        </w:rPr>
        <w:t>1</w:t>
      </w:r>
      <w:r w:rsidR="00A1418F" w:rsidRPr="007460C2">
        <w:rPr>
          <w:rFonts w:ascii="Cambria" w:hAnsi="Cambria"/>
          <w:b/>
          <w:sz w:val="24"/>
          <w:szCs w:val="24"/>
          <w:u w:val="none"/>
        </w:rPr>
        <w:t>7</w:t>
      </w:r>
    </w:p>
    <w:p w:rsidR="00576046" w:rsidRPr="00106835" w:rsidRDefault="00576046" w:rsidP="00AF3EF9">
      <w:pPr>
        <w:pStyle w:val="BodyTextIndent"/>
        <w:numPr>
          <w:ilvl w:val="0"/>
          <w:numId w:val="38"/>
        </w:numPr>
        <w:rPr>
          <w:rFonts w:ascii="Cambria" w:hAnsi="Cambria"/>
          <w:sz w:val="24"/>
          <w:szCs w:val="24"/>
          <w:u w:val="none"/>
        </w:rPr>
      </w:pPr>
      <w:r w:rsidRPr="00696C71">
        <w:rPr>
          <w:rFonts w:ascii="Cambria" w:hAnsi="Cambria"/>
          <w:sz w:val="24"/>
          <w:szCs w:val="24"/>
        </w:rPr>
        <w:t>Second (final) draft</w:t>
      </w:r>
      <w:r w:rsidRPr="00106835">
        <w:rPr>
          <w:rFonts w:ascii="Cambria" w:hAnsi="Cambria"/>
          <w:sz w:val="24"/>
          <w:szCs w:val="24"/>
          <w:u w:val="none"/>
        </w:rPr>
        <w:t xml:space="preserve"> due</w:t>
      </w:r>
      <w:r w:rsidRPr="00106835">
        <w:rPr>
          <w:rFonts w:ascii="Cambria" w:hAnsi="Cambria"/>
          <w:b/>
          <w:sz w:val="24"/>
          <w:szCs w:val="24"/>
          <w:u w:val="none"/>
        </w:rPr>
        <w:t xml:space="preserve"> </w:t>
      </w:r>
      <w:r w:rsidR="007460C2">
        <w:rPr>
          <w:rFonts w:ascii="Cambria" w:hAnsi="Cambria"/>
          <w:b/>
          <w:sz w:val="24"/>
          <w:szCs w:val="24"/>
          <w:u w:val="none"/>
        </w:rPr>
        <w:t>Dec 1</w:t>
      </w:r>
      <w:r w:rsidRPr="00106835">
        <w:rPr>
          <w:rFonts w:ascii="Cambria" w:hAnsi="Cambria"/>
          <w:sz w:val="24"/>
          <w:szCs w:val="24"/>
          <w:u w:val="none"/>
        </w:rPr>
        <w:t xml:space="preserve"> </w:t>
      </w:r>
    </w:p>
    <w:p w:rsidR="00576046" w:rsidRPr="00106835" w:rsidRDefault="00576046" w:rsidP="00AF3EF9">
      <w:pPr>
        <w:pStyle w:val="BodyTextIndent"/>
        <w:ind w:left="1080"/>
        <w:rPr>
          <w:rFonts w:ascii="Cambria" w:hAnsi="Cambria"/>
          <w:sz w:val="24"/>
          <w:szCs w:val="24"/>
          <w:u w:val="none"/>
        </w:rPr>
      </w:pPr>
      <w:r w:rsidRPr="00106835">
        <w:rPr>
          <w:rFonts w:ascii="Cambria" w:hAnsi="Cambria"/>
          <w:sz w:val="24"/>
          <w:szCs w:val="24"/>
          <w:u w:val="none"/>
        </w:rPr>
        <w:t xml:space="preserve">A </w:t>
      </w:r>
      <w:r w:rsidR="00617DA9">
        <w:rPr>
          <w:rFonts w:ascii="Cambria" w:hAnsi="Cambria"/>
          <w:sz w:val="24"/>
          <w:szCs w:val="24"/>
          <w:u w:val="none"/>
        </w:rPr>
        <w:t>8</w:t>
      </w:r>
      <w:r w:rsidRPr="00106835">
        <w:rPr>
          <w:rFonts w:ascii="Cambria" w:hAnsi="Cambria"/>
          <w:sz w:val="24"/>
          <w:szCs w:val="24"/>
          <w:u w:val="none"/>
        </w:rPr>
        <w:t>-page (</w:t>
      </w:r>
      <w:r w:rsidR="00617DA9">
        <w:rPr>
          <w:rFonts w:ascii="Cambria" w:hAnsi="Cambria"/>
          <w:sz w:val="24"/>
          <w:szCs w:val="24"/>
          <w:u w:val="none"/>
        </w:rPr>
        <w:t>18</w:t>
      </w:r>
      <w:r w:rsidRPr="00106835">
        <w:rPr>
          <w:rFonts w:ascii="Cambria" w:hAnsi="Cambria"/>
          <w:sz w:val="24"/>
          <w:szCs w:val="24"/>
          <w:u w:val="none"/>
        </w:rPr>
        <w:t xml:space="preserve">00 word, 12 font, double spaced) research paper, including footnotes, “Works Cited” bibliography, and a cover page with your name, title of paper, course name, and date </w:t>
      </w:r>
    </w:p>
    <w:p w:rsidR="00576046" w:rsidRPr="00106835" w:rsidRDefault="00576046" w:rsidP="00AF3EF9">
      <w:pPr>
        <w:pStyle w:val="BodyTextIndent"/>
        <w:ind w:left="1080"/>
        <w:rPr>
          <w:rFonts w:ascii="Cambria" w:hAnsi="Cambria"/>
          <w:sz w:val="24"/>
          <w:szCs w:val="24"/>
          <w:u w:val="none"/>
        </w:rPr>
      </w:pPr>
      <w:r w:rsidRPr="00106835">
        <w:rPr>
          <w:rFonts w:ascii="Cambria" w:hAnsi="Cambria"/>
          <w:sz w:val="24"/>
          <w:szCs w:val="24"/>
          <w:u w:val="none"/>
        </w:rPr>
        <w:t>Reproductions</w:t>
      </w:r>
      <w:r w:rsidRPr="00106835">
        <w:rPr>
          <w:rFonts w:ascii="Cambria" w:hAnsi="Cambria"/>
          <w:i/>
          <w:sz w:val="24"/>
          <w:szCs w:val="24"/>
          <w:u w:val="none"/>
        </w:rPr>
        <w:t xml:space="preserve"> </w:t>
      </w:r>
      <w:r w:rsidRPr="00106835">
        <w:rPr>
          <w:rFonts w:ascii="Cambria" w:hAnsi="Cambria"/>
          <w:sz w:val="24"/>
          <w:szCs w:val="24"/>
          <w:u w:val="none"/>
        </w:rPr>
        <w:t xml:space="preserve">of all artworks referred to in your paper with figure citations. </w:t>
      </w:r>
    </w:p>
    <w:p w:rsidR="00576046" w:rsidRPr="00106835" w:rsidRDefault="00576046" w:rsidP="00AF3EF9">
      <w:pPr>
        <w:pStyle w:val="BodyTextIndent"/>
        <w:ind w:left="1080"/>
        <w:rPr>
          <w:rFonts w:ascii="Cambria" w:hAnsi="Cambria"/>
          <w:i/>
          <w:sz w:val="24"/>
          <w:szCs w:val="24"/>
          <w:u w:val="none"/>
        </w:rPr>
      </w:pPr>
      <w:r w:rsidRPr="00106835">
        <w:rPr>
          <w:rFonts w:ascii="Cambria" w:hAnsi="Cambria"/>
          <w:sz w:val="24"/>
          <w:szCs w:val="24"/>
          <w:u w:val="none"/>
        </w:rPr>
        <w:t>Staple in upper left corner (*Please do not use plastic sleeves. I’ll want to make notes on the pages.)</w:t>
      </w:r>
    </w:p>
    <w:p w:rsidR="00576046" w:rsidRPr="00106835" w:rsidRDefault="00576046" w:rsidP="004B223B">
      <w:pPr>
        <w:pStyle w:val="BodyTextIndent"/>
        <w:rPr>
          <w:rFonts w:ascii="Cambria" w:hAnsi="Cambria"/>
          <w:sz w:val="24"/>
          <w:szCs w:val="24"/>
          <w:u w:val="none"/>
        </w:rPr>
      </w:pPr>
      <w:r w:rsidRPr="00106835">
        <w:rPr>
          <w:rFonts w:ascii="Cambria" w:hAnsi="Cambria"/>
          <w:sz w:val="24"/>
          <w:szCs w:val="24"/>
          <w:u w:val="none"/>
        </w:rPr>
        <w:lastRenderedPageBreak/>
        <w:t xml:space="preserve">Submit the final second draft in a sturdy, new, </w:t>
      </w:r>
      <w:r w:rsidRPr="00106835">
        <w:rPr>
          <w:rFonts w:ascii="Cambria" w:hAnsi="Cambria"/>
          <w:i/>
          <w:sz w:val="24"/>
          <w:szCs w:val="24"/>
          <w:u w:val="none"/>
        </w:rPr>
        <w:t>flat</w:t>
      </w:r>
      <w:r w:rsidRPr="00106835">
        <w:rPr>
          <w:rFonts w:ascii="Cambria" w:hAnsi="Cambria"/>
          <w:sz w:val="24"/>
          <w:szCs w:val="24"/>
          <w:u w:val="none"/>
        </w:rPr>
        <w:t>, 2-pocket file.  Include all the work you’ve done: the original (marked) proposal, the research bibliography, and first draft.  Submit all parts together.  Your grade will be based on overall quality, effort, and presentation from start to finish.</w:t>
      </w:r>
    </w:p>
    <w:p w:rsidR="00576046" w:rsidRPr="00106835" w:rsidRDefault="00576046" w:rsidP="004B223B">
      <w:pPr>
        <w:pStyle w:val="BodyTextIndent"/>
        <w:rPr>
          <w:rFonts w:ascii="Cambria" w:hAnsi="Cambria"/>
          <w:sz w:val="24"/>
          <w:szCs w:val="24"/>
          <w:u w:val="none"/>
        </w:rPr>
      </w:pPr>
      <w:r w:rsidRPr="00106835">
        <w:rPr>
          <w:rFonts w:ascii="Cambria" w:hAnsi="Cambria"/>
          <w:sz w:val="24"/>
          <w:szCs w:val="24"/>
          <w:u w:val="none"/>
        </w:rPr>
        <w:t xml:space="preserve">Grading rubric:  </w:t>
      </w:r>
    </w:p>
    <w:p w:rsidR="00576046" w:rsidRPr="00106835" w:rsidRDefault="00576046" w:rsidP="00696C71">
      <w:pPr>
        <w:pStyle w:val="BodyTextIndent"/>
        <w:numPr>
          <w:ilvl w:val="0"/>
          <w:numId w:val="35"/>
        </w:numPr>
        <w:rPr>
          <w:rFonts w:ascii="Cambria" w:hAnsi="Cambria"/>
          <w:sz w:val="24"/>
          <w:szCs w:val="24"/>
          <w:u w:val="none"/>
        </w:rPr>
      </w:pPr>
      <w:r w:rsidRPr="00106835">
        <w:rPr>
          <w:rFonts w:ascii="Cambria" w:hAnsi="Cambria"/>
          <w:sz w:val="24"/>
          <w:szCs w:val="24"/>
          <w:u w:val="none"/>
        </w:rPr>
        <w:t>Strength and clarity of thesis: 20 points</w:t>
      </w:r>
    </w:p>
    <w:p w:rsidR="00576046" w:rsidRPr="00106835" w:rsidRDefault="00576046" w:rsidP="00696C71">
      <w:pPr>
        <w:pStyle w:val="BodyTextIndent"/>
        <w:numPr>
          <w:ilvl w:val="0"/>
          <w:numId w:val="35"/>
        </w:numPr>
        <w:rPr>
          <w:rFonts w:ascii="Cambria" w:hAnsi="Cambria"/>
          <w:sz w:val="24"/>
          <w:szCs w:val="24"/>
          <w:u w:val="none"/>
        </w:rPr>
      </w:pPr>
      <w:r w:rsidRPr="00106835">
        <w:rPr>
          <w:rFonts w:ascii="Cambria" w:hAnsi="Cambria"/>
          <w:sz w:val="24"/>
          <w:szCs w:val="24"/>
          <w:u w:val="none"/>
        </w:rPr>
        <w:t>Logic of argument development (composition): 20 points</w:t>
      </w:r>
    </w:p>
    <w:p w:rsidR="00576046" w:rsidRPr="00106835" w:rsidRDefault="00576046" w:rsidP="00696C71">
      <w:pPr>
        <w:pStyle w:val="BodyTextIndent"/>
        <w:numPr>
          <w:ilvl w:val="0"/>
          <w:numId w:val="35"/>
        </w:numPr>
        <w:rPr>
          <w:rFonts w:ascii="Cambria" w:hAnsi="Cambria"/>
          <w:sz w:val="24"/>
          <w:szCs w:val="24"/>
          <w:u w:val="none"/>
        </w:rPr>
      </w:pPr>
      <w:r w:rsidRPr="00106835">
        <w:rPr>
          <w:rFonts w:ascii="Cambria" w:hAnsi="Cambria"/>
          <w:sz w:val="24"/>
          <w:szCs w:val="24"/>
          <w:u w:val="none"/>
        </w:rPr>
        <w:t>Strength of visual evidence: 15 points</w:t>
      </w:r>
    </w:p>
    <w:p w:rsidR="00576046" w:rsidRPr="00106835" w:rsidRDefault="00576046" w:rsidP="00696C71">
      <w:pPr>
        <w:pStyle w:val="BodyTextIndent"/>
        <w:numPr>
          <w:ilvl w:val="0"/>
          <w:numId w:val="35"/>
        </w:numPr>
        <w:rPr>
          <w:rFonts w:ascii="Cambria" w:hAnsi="Cambria"/>
          <w:sz w:val="24"/>
          <w:szCs w:val="24"/>
          <w:u w:val="none"/>
        </w:rPr>
      </w:pPr>
      <w:r w:rsidRPr="00106835">
        <w:rPr>
          <w:rFonts w:ascii="Cambria" w:hAnsi="Cambria"/>
          <w:sz w:val="24"/>
          <w:szCs w:val="24"/>
          <w:u w:val="none"/>
        </w:rPr>
        <w:t>How clearly and concisely the conclusion sums up the argument and evaluates the thesis: 5 points</w:t>
      </w:r>
    </w:p>
    <w:p w:rsidR="00576046" w:rsidRPr="00106835" w:rsidRDefault="00576046" w:rsidP="00696C71">
      <w:pPr>
        <w:pStyle w:val="BodyTextIndent"/>
        <w:numPr>
          <w:ilvl w:val="0"/>
          <w:numId w:val="35"/>
        </w:numPr>
        <w:rPr>
          <w:rFonts w:ascii="Cambria" w:hAnsi="Cambria"/>
          <w:sz w:val="24"/>
          <w:szCs w:val="24"/>
          <w:u w:val="none"/>
        </w:rPr>
      </w:pPr>
      <w:r w:rsidRPr="00106835">
        <w:rPr>
          <w:rFonts w:ascii="Cambria" w:hAnsi="Cambria"/>
          <w:sz w:val="24"/>
          <w:szCs w:val="24"/>
          <w:u w:val="none"/>
        </w:rPr>
        <w:t xml:space="preserve">Quality of scholarly sources: 10 points </w:t>
      </w:r>
    </w:p>
    <w:p w:rsidR="00576046" w:rsidRPr="00106835" w:rsidRDefault="00576046" w:rsidP="00696C71">
      <w:pPr>
        <w:pStyle w:val="BodyTextIndent"/>
        <w:numPr>
          <w:ilvl w:val="0"/>
          <w:numId w:val="35"/>
        </w:numPr>
        <w:rPr>
          <w:rFonts w:ascii="Cambria" w:hAnsi="Cambria"/>
          <w:sz w:val="24"/>
          <w:szCs w:val="24"/>
          <w:u w:val="none"/>
        </w:rPr>
      </w:pPr>
      <w:r w:rsidRPr="00106835">
        <w:rPr>
          <w:rFonts w:ascii="Cambria" w:hAnsi="Cambria"/>
          <w:sz w:val="24"/>
          <w:szCs w:val="24"/>
          <w:u w:val="none"/>
        </w:rPr>
        <w:t>Accuracy of citation usage and format (footnote and bibliography): 10 points</w:t>
      </w:r>
    </w:p>
    <w:p w:rsidR="00576046" w:rsidRPr="00106835" w:rsidRDefault="00576046" w:rsidP="00696C71">
      <w:pPr>
        <w:pStyle w:val="BodyTextIndent"/>
        <w:numPr>
          <w:ilvl w:val="0"/>
          <w:numId w:val="35"/>
        </w:numPr>
        <w:rPr>
          <w:rFonts w:ascii="Cambria" w:hAnsi="Cambria"/>
          <w:sz w:val="24"/>
          <w:szCs w:val="24"/>
          <w:u w:val="none"/>
        </w:rPr>
      </w:pPr>
      <w:r w:rsidRPr="00106835">
        <w:rPr>
          <w:rFonts w:ascii="Cambria" w:hAnsi="Cambria"/>
          <w:sz w:val="24"/>
          <w:szCs w:val="24"/>
          <w:u w:val="none"/>
        </w:rPr>
        <w:t>Quality of writing (grammar, syntax, punctuation, spelling, etc.) and overall presentation = 20 points</w:t>
      </w:r>
    </w:p>
    <w:p w:rsidR="00576046" w:rsidRPr="00106835" w:rsidRDefault="00576046" w:rsidP="004B223B">
      <w:pPr>
        <w:pStyle w:val="BodyTextIndent"/>
        <w:rPr>
          <w:rFonts w:ascii="Cambria" w:hAnsi="Cambria"/>
          <w:sz w:val="24"/>
          <w:szCs w:val="24"/>
          <w:u w:val="none"/>
        </w:rPr>
      </w:pPr>
      <w:r w:rsidRPr="00106835">
        <w:rPr>
          <w:rFonts w:ascii="Cambria" w:hAnsi="Cambria"/>
          <w:sz w:val="24"/>
          <w:szCs w:val="24"/>
          <w:u w:val="none"/>
        </w:rPr>
        <w:t xml:space="preserve">100 total points: 100-90=A, 89-80=B, 79-70=C, 69-60=D. </w:t>
      </w:r>
    </w:p>
    <w:p w:rsidR="00576046" w:rsidRPr="00106835" w:rsidRDefault="00576046" w:rsidP="004B223B">
      <w:pPr>
        <w:pStyle w:val="BodyTextIndent"/>
        <w:rPr>
          <w:rFonts w:ascii="Cambria" w:hAnsi="Cambria"/>
          <w:sz w:val="24"/>
          <w:szCs w:val="24"/>
          <w:u w:val="none"/>
        </w:rPr>
      </w:pPr>
    </w:p>
    <w:p w:rsidR="00576046" w:rsidRPr="00106835" w:rsidRDefault="00576046" w:rsidP="004B223B">
      <w:pPr>
        <w:pStyle w:val="BodyTextIndent"/>
        <w:rPr>
          <w:rFonts w:ascii="Cambria" w:hAnsi="Cambria"/>
          <w:sz w:val="24"/>
          <w:szCs w:val="24"/>
          <w:u w:val="none"/>
        </w:rPr>
      </w:pPr>
      <w:r w:rsidRPr="00106835">
        <w:rPr>
          <w:rFonts w:ascii="Cambria" w:hAnsi="Cambria"/>
          <w:sz w:val="24"/>
          <w:szCs w:val="24"/>
          <w:u w:val="none"/>
        </w:rPr>
        <w:t xml:space="preserve">NOTE: This class adheres to CSUS policy on plagiarism. Please review the policy: </w:t>
      </w:r>
      <w:hyperlink r:id="rId19" w:history="1">
        <w:r w:rsidRPr="00106835">
          <w:rPr>
            <w:rStyle w:val="Hyperlink"/>
            <w:rFonts w:ascii="Cambria" w:hAnsi="Cambria" w:cs="Arial"/>
            <w:i/>
            <w:sz w:val="24"/>
            <w:szCs w:val="24"/>
            <w:u w:val="none"/>
          </w:rPr>
          <w:t>http://library.csus.edu/content2.asp?pageID=353</w:t>
        </w:r>
      </w:hyperlink>
      <w:r w:rsidRPr="00106835">
        <w:rPr>
          <w:rFonts w:ascii="Cambria" w:hAnsi="Cambria"/>
          <w:sz w:val="24"/>
          <w:szCs w:val="24"/>
          <w:u w:val="none"/>
        </w:rPr>
        <w:t xml:space="preserve">   Cite quotations and </w:t>
      </w:r>
      <w:r w:rsidRPr="00106835">
        <w:rPr>
          <w:rFonts w:ascii="Cambria" w:hAnsi="Cambria"/>
          <w:i/>
          <w:sz w:val="24"/>
          <w:szCs w:val="24"/>
          <w:u w:val="none"/>
        </w:rPr>
        <w:t>all</w:t>
      </w:r>
      <w:r w:rsidRPr="00106835">
        <w:rPr>
          <w:rFonts w:ascii="Cambria" w:hAnsi="Cambria"/>
          <w:sz w:val="24"/>
          <w:szCs w:val="24"/>
          <w:u w:val="none"/>
        </w:rPr>
        <w:t xml:space="preserve"> information that is not general knowledge. Web sources must have </w:t>
      </w:r>
      <w:r w:rsidRPr="00106835">
        <w:rPr>
          <w:rFonts w:ascii="Cambria" w:hAnsi="Cambria"/>
          <w:i/>
          <w:sz w:val="24"/>
          <w:szCs w:val="24"/>
          <w:u w:val="none"/>
        </w:rPr>
        <w:t>full</w:t>
      </w:r>
      <w:r w:rsidRPr="00106835">
        <w:rPr>
          <w:rFonts w:ascii="Cambria" w:hAnsi="Cambria"/>
          <w:sz w:val="24"/>
          <w:szCs w:val="24"/>
          <w:u w:val="none"/>
        </w:rPr>
        <w:t xml:space="preserve"> bibliographical information or they cannot be used in your paper.  Wikipedia is excellent for figuring out your thesis and for preliminary searches, but it cannot be cited as a source for research papers because the authors are anonymous.  </w:t>
      </w:r>
    </w:p>
    <w:p w:rsidR="00527795" w:rsidRPr="00106835" w:rsidRDefault="00527795" w:rsidP="004B223B">
      <w:pPr>
        <w:pStyle w:val="BodyTextIndent"/>
        <w:rPr>
          <w:rFonts w:ascii="Cambria" w:hAnsi="Cambria"/>
          <w:sz w:val="24"/>
          <w:szCs w:val="24"/>
          <w:u w:val="none"/>
        </w:rPr>
      </w:pPr>
    </w:p>
    <w:p w:rsidR="005C7B76" w:rsidRDefault="007F4EDA" w:rsidP="00AF3EF9">
      <w:pPr>
        <w:pStyle w:val="BodyTextIndent"/>
        <w:ind w:left="0"/>
        <w:rPr>
          <w:rFonts w:ascii="Cambria" w:hAnsi="Cambria"/>
          <w:b/>
          <w:sz w:val="24"/>
          <w:szCs w:val="24"/>
          <w:u w:val="none"/>
        </w:rPr>
      </w:pPr>
      <w:r w:rsidRPr="00AF3EF9">
        <w:rPr>
          <w:rFonts w:ascii="Cambria" w:hAnsi="Cambria"/>
          <w:b/>
          <w:sz w:val="24"/>
          <w:szCs w:val="24"/>
        </w:rPr>
        <w:t>Art Project</w:t>
      </w:r>
      <w:r w:rsidR="00BF649D" w:rsidRPr="00AF3EF9">
        <w:rPr>
          <w:rFonts w:ascii="Cambria" w:hAnsi="Cambria"/>
          <w:b/>
          <w:sz w:val="24"/>
          <w:szCs w:val="24"/>
        </w:rPr>
        <w:t xml:space="preserve"> option</w:t>
      </w:r>
      <w:r w:rsidR="00BF649D">
        <w:rPr>
          <w:rFonts w:ascii="Cambria" w:hAnsi="Cambria"/>
          <w:b/>
          <w:sz w:val="24"/>
          <w:szCs w:val="24"/>
          <w:u w:val="none"/>
        </w:rPr>
        <w:t xml:space="preserve"> for students with at least 12 upper-division units in art </w:t>
      </w:r>
      <w:r w:rsidR="00AF3EF9">
        <w:rPr>
          <w:rFonts w:ascii="Cambria" w:hAnsi="Cambria"/>
          <w:b/>
          <w:sz w:val="24"/>
          <w:szCs w:val="24"/>
          <w:u w:val="none"/>
        </w:rPr>
        <w:t xml:space="preserve">studio </w:t>
      </w:r>
      <w:r w:rsidR="00BF649D">
        <w:rPr>
          <w:rFonts w:ascii="Cambria" w:hAnsi="Cambria"/>
          <w:b/>
          <w:sz w:val="24"/>
          <w:szCs w:val="24"/>
          <w:u w:val="none"/>
        </w:rPr>
        <w:t>practice</w:t>
      </w:r>
      <w:r w:rsidR="005C7B76">
        <w:rPr>
          <w:rFonts w:ascii="Cambria" w:hAnsi="Cambria"/>
          <w:b/>
          <w:sz w:val="24"/>
          <w:szCs w:val="24"/>
          <w:u w:val="none"/>
        </w:rPr>
        <w:t xml:space="preserve">  </w:t>
      </w:r>
    </w:p>
    <w:p w:rsidR="007F4EDA" w:rsidRPr="007F4EDA" w:rsidRDefault="005C7B76" w:rsidP="00AF3EF9">
      <w:pPr>
        <w:pStyle w:val="BodyTextIndent"/>
        <w:ind w:left="0"/>
        <w:rPr>
          <w:rFonts w:ascii="Cambria" w:hAnsi="Cambria"/>
          <w:b/>
          <w:sz w:val="24"/>
          <w:szCs w:val="24"/>
          <w:u w:val="none"/>
        </w:rPr>
      </w:pPr>
      <w:r w:rsidRPr="005C7B76">
        <w:rPr>
          <w:rFonts w:ascii="Cambria" w:hAnsi="Cambria"/>
          <w:sz w:val="24"/>
          <w:szCs w:val="24"/>
        </w:rPr>
        <w:t>Note</w:t>
      </w:r>
      <w:r w:rsidRPr="005C7B76">
        <w:rPr>
          <w:rFonts w:ascii="Cambria" w:hAnsi="Cambria"/>
          <w:sz w:val="24"/>
          <w:szCs w:val="24"/>
          <w:u w:val="none"/>
        </w:rPr>
        <w:t xml:space="preserve">: This </w:t>
      </w:r>
      <w:r w:rsidR="00501B26">
        <w:rPr>
          <w:rFonts w:ascii="Cambria" w:hAnsi="Cambria"/>
          <w:sz w:val="24"/>
          <w:szCs w:val="24"/>
          <w:u w:val="none"/>
        </w:rPr>
        <w:t>require a one-on-one</w:t>
      </w:r>
      <w:r w:rsidR="00C27981">
        <w:rPr>
          <w:rFonts w:ascii="Cambria" w:hAnsi="Cambria"/>
          <w:sz w:val="24"/>
          <w:szCs w:val="24"/>
          <w:u w:val="none"/>
        </w:rPr>
        <w:t xml:space="preserve"> with me to discuss options.   If you are interested, please </w:t>
      </w:r>
      <w:r w:rsidRPr="005C7B76">
        <w:rPr>
          <w:rFonts w:ascii="Cambria" w:hAnsi="Cambria"/>
          <w:sz w:val="24"/>
          <w:szCs w:val="24"/>
          <w:u w:val="none"/>
        </w:rPr>
        <w:t xml:space="preserve">see me before the end of the second week of classes.  I can stay after class or you can come to my office hours.  </w:t>
      </w:r>
      <w:r w:rsidR="00C27981">
        <w:rPr>
          <w:rFonts w:ascii="Cambria" w:hAnsi="Cambria"/>
          <w:sz w:val="24"/>
          <w:szCs w:val="24"/>
          <w:u w:val="none"/>
        </w:rPr>
        <w:t xml:space="preserve">We </w:t>
      </w:r>
      <w:r w:rsidRPr="005C7B76">
        <w:rPr>
          <w:rFonts w:ascii="Cambria" w:hAnsi="Cambria"/>
          <w:sz w:val="24"/>
          <w:szCs w:val="24"/>
          <w:u w:val="none"/>
        </w:rPr>
        <w:t xml:space="preserve">can </w:t>
      </w:r>
      <w:r w:rsidR="00C27981">
        <w:rPr>
          <w:rFonts w:ascii="Cambria" w:hAnsi="Cambria"/>
          <w:sz w:val="24"/>
          <w:szCs w:val="24"/>
          <w:u w:val="none"/>
        </w:rPr>
        <w:t xml:space="preserve">also </w:t>
      </w:r>
      <w:r w:rsidRPr="005C7B76">
        <w:rPr>
          <w:rFonts w:ascii="Cambria" w:hAnsi="Cambria"/>
          <w:sz w:val="24"/>
          <w:szCs w:val="24"/>
          <w:u w:val="none"/>
        </w:rPr>
        <w:t>talk on the phone.</w:t>
      </w:r>
    </w:p>
    <w:p w:rsidR="00C27981" w:rsidRDefault="00C27981" w:rsidP="004B223B">
      <w:pPr>
        <w:pStyle w:val="BodyTextIndent"/>
        <w:rPr>
          <w:rFonts w:ascii="Cambria" w:hAnsi="Cambria"/>
          <w:sz w:val="24"/>
          <w:szCs w:val="24"/>
          <w:u w:val="none"/>
        </w:rPr>
      </w:pPr>
    </w:p>
    <w:p w:rsidR="00AF3EF9" w:rsidRDefault="00C27981" w:rsidP="004B223B">
      <w:pPr>
        <w:pStyle w:val="BodyTextIndent"/>
        <w:rPr>
          <w:rFonts w:ascii="Cambria" w:hAnsi="Cambria"/>
          <w:sz w:val="24"/>
          <w:szCs w:val="24"/>
          <w:u w:val="none"/>
        </w:rPr>
      </w:pPr>
      <w:r w:rsidRPr="00AF3EF9">
        <w:rPr>
          <w:rFonts w:ascii="Cambria" w:hAnsi="Cambria"/>
          <w:sz w:val="24"/>
          <w:szCs w:val="24"/>
        </w:rPr>
        <w:t>Project description</w:t>
      </w:r>
      <w:r>
        <w:rPr>
          <w:rFonts w:ascii="Cambria" w:hAnsi="Cambria"/>
          <w:sz w:val="24"/>
          <w:szCs w:val="24"/>
          <w:u w:val="none"/>
        </w:rPr>
        <w:t xml:space="preserve">: </w:t>
      </w:r>
      <w:r w:rsidR="00106835">
        <w:rPr>
          <w:rFonts w:ascii="Cambria" w:hAnsi="Cambria"/>
          <w:sz w:val="24"/>
          <w:szCs w:val="24"/>
          <w:u w:val="none"/>
        </w:rPr>
        <w:t>C</w:t>
      </w:r>
      <w:r w:rsidR="001A7528" w:rsidRPr="00106835">
        <w:rPr>
          <w:rFonts w:ascii="Cambria" w:hAnsi="Cambria"/>
          <w:sz w:val="24"/>
          <w:szCs w:val="24"/>
          <w:u w:val="none"/>
        </w:rPr>
        <w:t>reate an installation and/or performance work in any media</w:t>
      </w:r>
      <w:r w:rsidR="005F7D04" w:rsidRPr="00106835">
        <w:rPr>
          <w:rFonts w:ascii="Cambria" w:hAnsi="Cambria"/>
          <w:sz w:val="24"/>
          <w:szCs w:val="24"/>
          <w:u w:val="none"/>
        </w:rPr>
        <w:t xml:space="preserve">.  </w:t>
      </w:r>
    </w:p>
    <w:p w:rsidR="007A3D96" w:rsidRPr="007A3D96" w:rsidRDefault="007A3D96" w:rsidP="007A3D96">
      <w:pPr>
        <w:pStyle w:val="BodyTextIndent"/>
        <w:numPr>
          <w:ilvl w:val="0"/>
          <w:numId w:val="39"/>
        </w:numPr>
        <w:rPr>
          <w:rFonts w:ascii="Cambria" w:hAnsi="Cambria"/>
          <w:sz w:val="24"/>
          <w:szCs w:val="24"/>
          <w:u w:val="none"/>
        </w:rPr>
      </w:pPr>
      <w:r w:rsidRPr="007A3D96">
        <w:rPr>
          <w:rFonts w:ascii="Cambria" w:hAnsi="Cambria"/>
          <w:sz w:val="24"/>
          <w:szCs w:val="24"/>
          <w:u w:val="none"/>
        </w:rPr>
        <w:t xml:space="preserve">The work expresses your own locational </w:t>
      </w:r>
      <w:r>
        <w:rPr>
          <w:rFonts w:ascii="Cambria" w:hAnsi="Cambria"/>
          <w:sz w:val="24"/>
          <w:szCs w:val="24"/>
          <w:u w:val="none"/>
        </w:rPr>
        <w:t xml:space="preserve">and/or racial </w:t>
      </w:r>
      <w:r w:rsidRPr="007A3D96">
        <w:rPr>
          <w:rFonts w:ascii="Cambria" w:hAnsi="Cambria"/>
          <w:sz w:val="24"/>
          <w:szCs w:val="24"/>
          <w:u w:val="none"/>
        </w:rPr>
        <w:t xml:space="preserve">identity in some way, but it should not be didactic or explicit.  </w:t>
      </w:r>
      <w:r w:rsidRPr="00106835">
        <w:rPr>
          <w:rFonts w:ascii="Cambria" w:hAnsi="Cambria"/>
          <w:sz w:val="24"/>
          <w:szCs w:val="24"/>
          <w:u w:val="none"/>
        </w:rPr>
        <w:t xml:space="preserve">It should convey some idea of how you see </w:t>
      </w:r>
      <w:r w:rsidRPr="005078DA">
        <w:rPr>
          <w:rFonts w:ascii="Cambria" w:hAnsi="Cambria"/>
          <w:sz w:val="24"/>
          <w:szCs w:val="24"/>
        </w:rPr>
        <w:t>your own</w:t>
      </w:r>
      <w:r w:rsidRPr="00106835">
        <w:rPr>
          <w:rFonts w:ascii="Cambria" w:hAnsi="Cambria"/>
          <w:sz w:val="24"/>
          <w:szCs w:val="24"/>
          <w:u w:val="none"/>
        </w:rPr>
        <w:t xml:space="preserve"> spatial and temporal location, how you identity yourself </w:t>
      </w:r>
      <w:r w:rsidRPr="00D54201">
        <w:rPr>
          <w:rFonts w:ascii="Cambria" w:hAnsi="Cambria"/>
          <w:sz w:val="24"/>
          <w:szCs w:val="24"/>
        </w:rPr>
        <w:t xml:space="preserve">as an artist </w:t>
      </w:r>
      <w:r>
        <w:rPr>
          <w:rFonts w:ascii="Cambria" w:hAnsi="Cambria"/>
          <w:sz w:val="24"/>
          <w:szCs w:val="24"/>
          <w:u w:val="none"/>
        </w:rPr>
        <w:t>(not as a wife or father, friend, employee, etc.) of</w:t>
      </w:r>
      <w:r w:rsidRPr="00106835">
        <w:rPr>
          <w:rFonts w:ascii="Cambria" w:hAnsi="Cambria"/>
          <w:sz w:val="24"/>
          <w:szCs w:val="24"/>
          <w:u w:val="none"/>
        </w:rPr>
        <w:t xml:space="preserve"> a particular time and place, </w:t>
      </w:r>
      <w:r>
        <w:rPr>
          <w:rFonts w:ascii="Cambria" w:hAnsi="Cambria"/>
          <w:sz w:val="24"/>
          <w:szCs w:val="24"/>
          <w:u w:val="none"/>
        </w:rPr>
        <w:t xml:space="preserve">and/or of </w:t>
      </w:r>
      <w:r w:rsidRPr="00106835">
        <w:rPr>
          <w:rFonts w:ascii="Cambria" w:hAnsi="Cambria"/>
          <w:sz w:val="24"/>
          <w:szCs w:val="24"/>
          <w:u w:val="none"/>
        </w:rPr>
        <w:t xml:space="preserve">universal time </w:t>
      </w:r>
      <w:r>
        <w:rPr>
          <w:rFonts w:ascii="Cambria" w:hAnsi="Cambria"/>
          <w:sz w:val="24"/>
          <w:szCs w:val="24"/>
          <w:u w:val="none"/>
        </w:rPr>
        <w:t>and global location</w:t>
      </w:r>
      <w:r w:rsidRPr="00106835">
        <w:rPr>
          <w:rFonts w:ascii="Cambria" w:hAnsi="Cambria"/>
          <w:sz w:val="24"/>
          <w:szCs w:val="24"/>
          <w:u w:val="none"/>
        </w:rPr>
        <w:t xml:space="preserve">.  </w:t>
      </w:r>
      <w:r>
        <w:rPr>
          <w:rFonts w:ascii="Cambria" w:hAnsi="Cambria"/>
          <w:sz w:val="24"/>
          <w:szCs w:val="24"/>
          <w:u w:val="none"/>
        </w:rPr>
        <w:t xml:space="preserve"> Think about  questions such as what « diaspora » means, what not being located in one place, not being « home », makes possible and what it precludes. </w:t>
      </w:r>
    </w:p>
    <w:p w:rsidR="00AF3EF9" w:rsidRDefault="005F7D04" w:rsidP="00AF3EF9">
      <w:pPr>
        <w:pStyle w:val="BodyTextIndent"/>
        <w:numPr>
          <w:ilvl w:val="0"/>
          <w:numId w:val="39"/>
        </w:numPr>
        <w:rPr>
          <w:rFonts w:ascii="Cambria" w:hAnsi="Cambria"/>
          <w:sz w:val="24"/>
          <w:szCs w:val="24"/>
          <w:u w:val="none"/>
        </w:rPr>
      </w:pPr>
      <w:r w:rsidRPr="00106835">
        <w:rPr>
          <w:rFonts w:ascii="Cambria" w:hAnsi="Cambria"/>
          <w:sz w:val="24"/>
          <w:szCs w:val="24"/>
          <w:u w:val="none"/>
        </w:rPr>
        <w:t xml:space="preserve">The work must incorporate </w:t>
      </w:r>
      <w:r w:rsidR="00C27981">
        <w:rPr>
          <w:rFonts w:ascii="Cambria" w:hAnsi="Cambria"/>
          <w:sz w:val="24"/>
          <w:szCs w:val="24"/>
          <w:u w:val="none"/>
        </w:rPr>
        <w:t xml:space="preserve">music (or </w:t>
      </w:r>
      <w:r w:rsidRPr="00106835">
        <w:rPr>
          <w:rFonts w:ascii="Cambria" w:hAnsi="Cambria"/>
          <w:sz w:val="24"/>
          <w:szCs w:val="24"/>
          <w:u w:val="none"/>
        </w:rPr>
        <w:t>sound</w:t>
      </w:r>
      <w:r w:rsidR="00C27981">
        <w:rPr>
          <w:rFonts w:ascii="Cambria" w:hAnsi="Cambria"/>
          <w:sz w:val="24"/>
          <w:szCs w:val="24"/>
          <w:u w:val="none"/>
        </w:rPr>
        <w:t>)</w:t>
      </w:r>
      <w:r w:rsidRPr="00106835">
        <w:rPr>
          <w:rFonts w:ascii="Cambria" w:hAnsi="Cambria"/>
          <w:sz w:val="24"/>
          <w:szCs w:val="24"/>
          <w:u w:val="none"/>
        </w:rPr>
        <w:t xml:space="preserve"> or words</w:t>
      </w:r>
      <w:r w:rsidR="00C27981">
        <w:rPr>
          <w:rFonts w:ascii="Cambria" w:hAnsi="Cambria"/>
          <w:sz w:val="24"/>
          <w:szCs w:val="24"/>
          <w:u w:val="none"/>
        </w:rPr>
        <w:t xml:space="preserve"> (or literature)</w:t>
      </w:r>
      <w:r w:rsidRPr="00106835">
        <w:rPr>
          <w:rFonts w:ascii="Cambria" w:hAnsi="Cambria"/>
          <w:sz w:val="24"/>
          <w:szCs w:val="24"/>
          <w:u w:val="none"/>
        </w:rPr>
        <w:t xml:space="preserve"> in a way that has meaning to you and the overall work.</w:t>
      </w:r>
      <w:r w:rsidR="001A7528" w:rsidRPr="00106835">
        <w:rPr>
          <w:rFonts w:ascii="Cambria" w:hAnsi="Cambria"/>
          <w:sz w:val="24"/>
          <w:szCs w:val="24"/>
          <w:u w:val="none"/>
        </w:rPr>
        <w:t xml:space="preserve">  </w:t>
      </w:r>
    </w:p>
    <w:p w:rsidR="00AF3EF9" w:rsidRDefault="00AF3EF9" w:rsidP="00AF3EF9">
      <w:pPr>
        <w:pStyle w:val="BodyTextIndent"/>
        <w:numPr>
          <w:ilvl w:val="0"/>
          <w:numId w:val="39"/>
        </w:numPr>
        <w:rPr>
          <w:rFonts w:ascii="Cambria" w:hAnsi="Cambria"/>
          <w:sz w:val="24"/>
          <w:szCs w:val="24"/>
          <w:u w:val="none"/>
        </w:rPr>
      </w:pPr>
      <w:r>
        <w:rPr>
          <w:rFonts w:ascii="Cambria" w:hAnsi="Cambria"/>
          <w:sz w:val="24"/>
          <w:szCs w:val="24"/>
          <w:u w:val="none"/>
        </w:rPr>
        <w:t>It should use as an inspiration the work of one African diaspora artist that you have researched. (see below)</w:t>
      </w:r>
    </w:p>
    <w:p w:rsidR="00AF3EF9" w:rsidRPr="00501B26" w:rsidRDefault="00AF3EF9" w:rsidP="007A3D96">
      <w:pPr>
        <w:pStyle w:val="BodyTextIndent"/>
        <w:ind w:left="1440"/>
        <w:rPr>
          <w:rFonts w:ascii="Cambria" w:hAnsi="Cambria"/>
          <w:sz w:val="24"/>
          <w:szCs w:val="24"/>
          <w:u w:val="none"/>
        </w:rPr>
      </w:pPr>
    </w:p>
    <w:p w:rsidR="00BE304B" w:rsidRPr="00501B26" w:rsidRDefault="007A3D96" w:rsidP="007A3D96">
      <w:pPr>
        <w:pStyle w:val="BodyTextIndent"/>
        <w:ind w:left="1080"/>
        <w:rPr>
          <w:rFonts w:ascii="Cambria" w:hAnsi="Cambria"/>
          <w:sz w:val="24"/>
          <w:szCs w:val="24"/>
          <w:u w:val="none"/>
        </w:rPr>
      </w:pPr>
      <w:r w:rsidRPr="00501B26">
        <w:rPr>
          <w:rFonts w:ascii="Cambria" w:hAnsi="Cambria"/>
          <w:sz w:val="24"/>
          <w:szCs w:val="24"/>
        </w:rPr>
        <w:t>Criteria for evaluation</w:t>
      </w:r>
      <w:r w:rsidRPr="00501B26">
        <w:rPr>
          <w:rFonts w:ascii="Cambria" w:hAnsi="Cambria"/>
          <w:sz w:val="24"/>
          <w:szCs w:val="24"/>
          <w:u w:val="none"/>
        </w:rPr>
        <w:t> : You are free to make</w:t>
      </w:r>
      <w:r w:rsidR="00BE304B" w:rsidRPr="00501B26">
        <w:rPr>
          <w:rFonts w:ascii="Cambria" w:hAnsi="Cambria"/>
          <w:sz w:val="24"/>
          <w:szCs w:val="24"/>
          <w:u w:val="none"/>
        </w:rPr>
        <w:t xml:space="preserve"> whatever you want.  I will evaluate </w:t>
      </w:r>
      <w:r w:rsidR="008E648D" w:rsidRPr="00501B26">
        <w:rPr>
          <w:rFonts w:ascii="Cambria" w:hAnsi="Cambria"/>
          <w:sz w:val="24"/>
          <w:szCs w:val="24"/>
          <w:u w:val="none"/>
        </w:rPr>
        <w:t>it</w:t>
      </w:r>
      <w:r w:rsidR="00BE304B" w:rsidRPr="00501B26">
        <w:rPr>
          <w:rFonts w:ascii="Cambria" w:hAnsi="Cambria"/>
          <w:sz w:val="24"/>
          <w:szCs w:val="24"/>
          <w:u w:val="none"/>
        </w:rPr>
        <w:t xml:space="preserve"> on quality of research, </w:t>
      </w:r>
      <w:r w:rsidR="008E648D" w:rsidRPr="00501B26">
        <w:rPr>
          <w:rFonts w:ascii="Cambria" w:hAnsi="Cambria"/>
          <w:sz w:val="24"/>
          <w:szCs w:val="24"/>
          <w:u w:val="none"/>
        </w:rPr>
        <w:t xml:space="preserve"> use of research to </w:t>
      </w:r>
      <w:r w:rsidR="00501B26">
        <w:rPr>
          <w:rFonts w:ascii="Cambria" w:hAnsi="Cambria"/>
          <w:sz w:val="24"/>
          <w:szCs w:val="24"/>
          <w:u w:val="none"/>
        </w:rPr>
        <w:t>advance</w:t>
      </w:r>
      <w:r w:rsidR="008E648D" w:rsidRPr="00501B26">
        <w:rPr>
          <w:rFonts w:ascii="Cambria" w:hAnsi="Cambria"/>
          <w:sz w:val="24"/>
          <w:szCs w:val="24"/>
          <w:u w:val="none"/>
        </w:rPr>
        <w:t xml:space="preserve"> you</w:t>
      </w:r>
      <w:r w:rsidR="00C745B2">
        <w:rPr>
          <w:rFonts w:ascii="Cambria" w:hAnsi="Cambria"/>
          <w:sz w:val="24"/>
          <w:szCs w:val="24"/>
          <w:u w:val="none"/>
        </w:rPr>
        <w:t xml:space="preserve"> </w:t>
      </w:r>
      <w:r w:rsidR="008E648D" w:rsidRPr="00501B26">
        <w:rPr>
          <w:rFonts w:ascii="Cambria" w:hAnsi="Cambria"/>
          <w:sz w:val="24"/>
          <w:szCs w:val="24"/>
          <w:u w:val="none"/>
        </w:rPr>
        <w:t xml:space="preserve">as an artist, </w:t>
      </w:r>
      <w:r w:rsidR="00BE304B" w:rsidRPr="00501B26">
        <w:rPr>
          <w:rFonts w:ascii="Cambria" w:hAnsi="Cambria"/>
          <w:sz w:val="24"/>
          <w:szCs w:val="24"/>
          <w:u w:val="none"/>
        </w:rPr>
        <w:t>sincerity and intelligence of self-reflection, seriousness of effort, and amount of time spent</w:t>
      </w:r>
      <w:r w:rsidR="008E648D" w:rsidRPr="00501B26">
        <w:rPr>
          <w:rFonts w:ascii="Cambria" w:hAnsi="Cambria"/>
          <w:sz w:val="24"/>
          <w:szCs w:val="24"/>
          <w:u w:val="none"/>
        </w:rPr>
        <w:t>.  I will NOT evaluate the</w:t>
      </w:r>
      <w:r w:rsidR="00BE304B" w:rsidRPr="00501B26">
        <w:rPr>
          <w:rFonts w:ascii="Cambria" w:hAnsi="Cambria"/>
          <w:sz w:val="24"/>
          <w:szCs w:val="24"/>
          <w:u w:val="none"/>
        </w:rPr>
        <w:t xml:space="preserve"> « success » of the result.  </w:t>
      </w:r>
      <w:r w:rsidR="008E648D" w:rsidRPr="00501B26">
        <w:rPr>
          <w:rFonts w:ascii="Cambria" w:hAnsi="Cambria"/>
          <w:sz w:val="24"/>
          <w:szCs w:val="24"/>
          <w:u w:val="none"/>
        </w:rPr>
        <w:t>Take a chance.  See if you can make an</w:t>
      </w:r>
      <w:r w:rsidR="00C745B2">
        <w:rPr>
          <w:rFonts w:ascii="Cambria" w:hAnsi="Cambria"/>
          <w:sz w:val="24"/>
          <w:szCs w:val="24"/>
          <w:u w:val="none"/>
        </w:rPr>
        <w:t xml:space="preserve"> «ugly,» honest,</w:t>
      </w:r>
      <w:r w:rsidR="008E648D" w:rsidRPr="00501B26">
        <w:rPr>
          <w:rFonts w:ascii="Cambria" w:hAnsi="Cambria"/>
          <w:sz w:val="24"/>
          <w:szCs w:val="24"/>
          <w:u w:val="none"/>
        </w:rPr>
        <w:t xml:space="preserve"> </w:t>
      </w:r>
      <w:r w:rsidR="00C745B2">
        <w:rPr>
          <w:rFonts w:ascii="Cambria" w:hAnsi="Cambria"/>
          <w:sz w:val="24"/>
          <w:szCs w:val="24"/>
          <w:u w:val="none"/>
        </w:rPr>
        <w:t>and affecting work.</w:t>
      </w:r>
      <w:r w:rsidR="008E648D" w:rsidRPr="00501B26">
        <w:rPr>
          <w:rFonts w:ascii="Cambria" w:hAnsi="Cambria"/>
          <w:sz w:val="24"/>
          <w:szCs w:val="24"/>
          <w:u w:val="none"/>
        </w:rPr>
        <w:t xml:space="preserve">  </w:t>
      </w:r>
    </w:p>
    <w:p w:rsidR="005078DA" w:rsidRDefault="005078DA" w:rsidP="005078DA">
      <w:pPr>
        <w:pStyle w:val="BodyTextIndent"/>
        <w:rPr>
          <w:rFonts w:ascii="Cambria" w:hAnsi="Cambria"/>
          <w:sz w:val="24"/>
          <w:szCs w:val="24"/>
          <w:u w:val="none"/>
        </w:rPr>
      </w:pPr>
    </w:p>
    <w:p w:rsidR="00C745B2" w:rsidRDefault="00C745B2" w:rsidP="005078DA">
      <w:pPr>
        <w:pStyle w:val="BodyTextIndent"/>
        <w:rPr>
          <w:rFonts w:ascii="Cambria" w:hAnsi="Cambria"/>
          <w:sz w:val="24"/>
          <w:szCs w:val="24"/>
          <w:u w:val="none"/>
        </w:rPr>
      </w:pPr>
    </w:p>
    <w:p w:rsidR="00C745B2" w:rsidRDefault="00C745B2" w:rsidP="005078DA">
      <w:pPr>
        <w:pStyle w:val="BodyTextIndent"/>
        <w:rPr>
          <w:rFonts w:ascii="Cambria" w:hAnsi="Cambria"/>
          <w:sz w:val="24"/>
          <w:szCs w:val="24"/>
          <w:u w:val="none"/>
        </w:rPr>
      </w:pPr>
    </w:p>
    <w:p w:rsidR="005078DA" w:rsidRDefault="00AF3EF9" w:rsidP="005078DA">
      <w:pPr>
        <w:pStyle w:val="BodyTextIndent"/>
        <w:rPr>
          <w:rFonts w:ascii="Cambria" w:hAnsi="Cambria"/>
          <w:sz w:val="24"/>
          <w:szCs w:val="24"/>
          <w:u w:val="none"/>
        </w:rPr>
      </w:pPr>
      <w:r w:rsidRPr="00AF3EF9">
        <w:rPr>
          <w:rFonts w:ascii="Cambria" w:hAnsi="Cambria"/>
          <w:b/>
          <w:sz w:val="24"/>
          <w:szCs w:val="24"/>
        </w:rPr>
        <w:lastRenderedPageBreak/>
        <w:t>Art</w:t>
      </w:r>
      <w:r>
        <w:rPr>
          <w:rFonts w:ascii="Cambria" w:hAnsi="Cambria"/>
          <w:sz w:val="24"/>
          <w:szCs w:val="24"/>
        </w:rPr>
        <w:t xml:space="preserve"> </w:t>
      </w:r>
      <w:r w:rsidR="005078DA" w:rsidRPr="00C27981">
        <w:rPr>
          <w:rFonts w:ascii="Cambria" w:hAnsi="Cambria"/>
          <w:b/>
          <w:sz w:val="24"/>
          <w:szCs w:val="24"/>
        </w:rPr>
        <w:t xml:space="preserve">Project Proposal and </w:t>
      </w:r>
      <w:r w:rsidR="007A3D96">
        <w:rPr>
          <w:rFonts w:ascii="Cambria" w:hAnsi="Cambria"/>
          <w:b/>
          <w:sz w:val="24"/>
          <w:szCs w:val="24"/>
        </w:rPr>
        <w:t xml:space="preserve">Research </w:t>
      </w:r>
      <w:r w:rsidR="005078DA" w:rsidRPr="00C27981">
        <w:rPr>
          <w:rFonts w:ascii="Cambria" w:hAnsi="Cambria"/>
          <w:b/>
          <w:sz w:val="24"/>
          <w:szCs w:val="24"/>
        </w:rPr>
        <w:t>Bibliography</w:t>
      </w:r>
      <w:r w:rsidR="00BF649D">
        <w:rPr>
          <w:rFonts w:ascii="Cambria" w:hAnsi="Cambria"/>
          <w:sz w:val="24"/>
          <w:szCs w:val="24"/>
          <w:u w:val="none"/>
        </w:rPr>
        <w:t>: Due September 29</w:t>
      </w:r>
      <w:r w:rsidR="005078DA" w:rsidRPr="005078DA">
        <w:rPr>
          <w:rFonts w:ascii="Cambria" w:hAnsi="Cambria"/>
          <w:sz w:val="24"/>
          <w:szCs w:val="24"/>
          <w:u w:val="none"/>
        </w:rPr>
        <w:t xml:space="preserve"> </w:t>
      </w:r>
    </w:p>
    <w:p w:rsidR="00C27981" w:rsidRDefault="005078DA" w:rsidP="00280299">
      <w:pPr>
        <w:pStyle w:val="BodyTextIndent"/>
        <w:numPr>
          <w:ilvl w:val="0"/>
          <w:numId w:val="37"/>
        </w:numPr>
        <w:rPr>
          <w:rFonts w:ascii="Cambria" w:hAnsi="Cambria"/>
          <w:sz w:val="24"/>
          <w:szCs w:val="24"/>
          <w:u w:val="none"/>
        </w:rPr>
      </w:pPr>
      <w:r w:rsidRPr="00106835">
        <w:rPr>
          <w:rFonts w:ascii="Cambria" w:hAnsi="Cambria"/>
          <w:sz w:val="24"/>
          <w:szCs w:val="24"/>
          <w:u w:val="none"/>
        </w:rPr>
        <w:t xml:space="preserve">Follow </w:t>
      </w:r>
      <w:r w:rsidR="00280299">
        <w:rPr>
          <w:rFonts w:ascii="Cambria" w:hAnsi="Cambria"/>
          <w:sz w:val="24"/>
          <w:szCs w:val="24"/>
          <w:u w:val="none"/>
        </w:rPr>
        <w:t>format guidelines</w:t>
      </w:r>
      <w:r w:rsidRPr="00106835">
        <w:rPr>
          <w:rFonts w:ascii="Cambria" w:hAnsi="Cambria"/>
          <w:sz w:val="24"/>
          <w:szCs w:val="24"/>
          <w:u w:val="none"/>
        </w:rPr>
        <w:t xml:space="preserve"> above for research paper proposal</w:t>
      </w:r>
      <w:r w:rsidR="005C7B76">
        <w:rPr>
          <w:rFonts w:ascii="Cambria" w:hAnsi="Cambria"/>
          <w:sz w:val="24"/>
          <w:szCs w:val="24"/>
          <w:u w:val="none"/>
        </w:rPr>
        <w:t xml:space="preserve"> and bibliography,</w:t>
      </w:r>
      <w:r w:rsidR="00C27981">
        <w:rPr>
          <w:rFonts w:ascii="Cambria" w:hAnsi="Cambria"/>
          <w:sz w:val="24"/>
          <w:szCs w:val="24"/>
          <w:u w:val="none"/>
        </w:rPr>
        <w:t xml:space="preserve"> but with your artwork objectives </w:t>
      </w:r>
      <w:r>
        <w:rPr>
          <w:rFonts w:ascii="Cambria" w:hAnsi="Cambria"/>
          <w:sz w:val="24"/>
          <w:szCs w:val="24"/>
          <w:u w:val="none"/>
        </w:rPr>
        <w:t>in mind.</w:t>
      </w:r>
      <w:r w:rsidR="005C7B76">
        <w:rPr>
          <w:rFonts w:ascii="Cambria" w:hAnsi="Cambria"/>
          <w:sz w:val="24"/>
          <w:szCs w:val="24"/>
          <w:u w:val="none"/>
        </w:rPr>
        <w:t xml:space="preserve"> </w:t>
      </w:r>
      <w:r w:rsidR="00BE304B">
        <w:rPr>
          <w:rFonts w:ascii="Cambria" w:hAnsi="Cambria"/>
          <w:sz w:val="24"/>
          <w:szCs w:val="24"/>
          <w:u w:val="none"/>
        </w:rPr>
        <w:t xml:space="preserve"> </w:t>
      </w:r>
    </w:p>
    <w:p w:rsidR="00280299" w:rsidRDefault="00280299" w:rsidP="00280299">
      <w:pPr>
        <w:pStyle w:val="BodyTextIndent"/>
        <w:numPr>
          <w:ilvl w:val="0"/>
          <w:numId w:val="37"/>
        </w:numPr>
        <w:rPr>
          <w:rFonts w:ascii="Cambria" w:hAnsi="Cambria"/>
          <w:sz w:val="24"/>
          <w:szCs w:val="24"/>
          <w:u w:val="none"/>
        </w:rPr>
      </w:pPr>
      <w:r>
        <w:rPr>
          <w:rFonts w:ascii="Cambria" w:hAnsi="Cambria"/>
          <w:sz w:val="24"/>
          <w:szCs w:val="24"/>
          <w:u w:val="none"/>
        </w:rPr>
        <w:t xml:space="preserve">Research one </w:t>
      </w:r>
      <w:r w:rsidRPr="00106835">
        <w:rPr>
          <w:rFonts w:ascii="Cambria" w:hAnsi="Cambria"/>
          <w:sz w:val="24"/>
          <w:szCs w:val="24"/>
          <w:u w:val="none"/>
        </w:rPr>
        <w:t xml:space="preserve">African diaspora artist </w:t>
      </w:r>
      <w:r>
        <w:rPr>
          <w:rFonts w:ascii="Cambria" w:hAnsi="Cambria"/>
          <w:sz w:val="24"/>
          <w:szCs w:val="24"/>
          <w:u w:val="none"/>
        </w:rPr>
        <w:t xml:space="preserve">(as </w:t>
      </w:r>
      <w:r w:rsidR="00BE304B">
        <w:rPr>
          <w:rFonts w:ascii="Cambria" w:hAnsi="Cambria"/>
          <w:sz w:val="24"/>
          <w:szCs w:val="24"/>
          <w:u w:val="none"/>
        </w:rPr>
        <w:t>for research paper, above</w:t>
      </w:r>
      <w:r>
        <w:rPr>
          <w:rFonts w:ascii="Cambria" w:hAnsi="Cambria"/>
          <w:sz w:val="24"/>
          <w:szCs w:val="24"/>
          <w:u w:val="none"/>
        </w:rPr>
        <w:t xml:space="preserve">) </w:t>
      </w:r>
      <w:r w:rsidRPr="00106835">
        <w:rPr>
          <w:rFonts w:ascii="Cambria" w:hAnsi="Cambria"/>
          <w:sz w:val="24"/>
          <w:szCs w:val="24"/>
          <w:u w:val="none"/>
        </w:rPr>
        <w:t xml:space="preserve">who </w:t>
      </w:r>
      <w:r>
        <w:rPr>
          <w:rFonts w:ascii="Cambria" w:hAnsi="Cambria"/>
          <w:sz w:val="24"/>
          <w:szCs w:val="24"/>
          <w:u w:val="none"/>
        </w:rPr>
        <w:t xml:space="preserve">identities </w:t>
      </w:r>
      <w:r w:rsidRPr="00106835">
        <w:rPr>
          <w:rFonts w:ascii="Cambria" w:hAnsi="Cambria"/>
          <w:sz w:val="24"/>
          <w:szCs w:val="24"/>
          <w:u w:val="none"/>
        </w:rPr>
        <w:t>as “African,” “African-American,” “African-Briti</w:t>
      </w:r>
      <w:r w:rsidR="007A3D96">
        <w:rPr>
          <w:rFonts w:ascii="Cambria" w:hAnsi="Cambria"/>
          <w:sz w:val="24"/>
          <w:szCs w:val="24"/>
          <w:u w:val="none"/>
        </w:rPr>
        <w:t>sh,” “African-Brazilian,” etc.</w:t>
      </w:r>
    </w:p>
    <w:p w:rsidR="007A3D96" w:rsidRDefault="00280299" w:rsidP="007A3D96">
      <w:pPr>
        <w:pStyle w:val="BodyTextIndent"/>
        <w:numPr>
          <w:ilvl w:val="0"/>
          <w:numId w:val="37"/>
        </w:numPr>
        <w:rPr>
          <w:rFonts w:ascii="Cambria" w:hAnsi="Cambria"/>
          <w:sz w:val="24"/>
          <w:szCs w:val="24"/>
          <w:u w:val="none"/>
        </w:rPr>
      </w:pPr>
      <w:r w:rsidRPr="00106835">
        <w:rPr>
          <w:rFonts w:ascii="Cambria" w:hAnsi="Cambria"/>
          <w:sz w:val="24"/>
          <w:szCs w:val="24"/>
          <w:u w:val="none"/>
        </w:rPr>
        <w:t xml:space="preserve">Research his or her </w:t>
      </w:r>
      <w:r w:rsidR="007A3D96" w:rsidRPr="007A3D96">
        <w:rPr>
          <w:rFonts w:ascii="Cambria" w:hAnsi="Cambria"/>
          <w:sz w:val="24"/>
          <w:szCs w:val="24"/>
        </w:rPr>
        <w:t>intentions</w:t>
      </w:r>
      <w:r w:rsidR="007A3D96">
        <w:rPr>
          <w:rFonts w:ascii="Cambria" w:hAnsi="Cambria"/>
          <w:sz w:val="24"/>
          <w:szCs w:val="24"/>
          <w:u w:val="none"/>
        </w:rPr>
        <w:t xml:space="preserve"> and </w:t>
      </w:r>
      <w:r w:rsidR="007A3D96" w:rsidRPr="007A3D96">
        <w:rPr>
          <w:rFonts w:ascii="Cambria" w:hAnsi="Cambria"/>
          <w:sz w:val="24"/>
          <w:szCs w:val="24"/>
        </w:rPr>
        <w:t>sources</w:t>
      </w:r>
      <w:r w:rsidRPr="00106835">
        <w:rPr>
          <w:rFonts w:ascii="Cambria" w:hAnsi="Cambria"/>
          <w:sz w:val="24"/>
          <w:szCs w:val="24"/>
          <w:u w:val="none"/>
        </w:rPr>
        <w:t xml:space="preserve"> in visual art and find out what other arts, such as music, literature, dance, theater, popular culture, he or she </w:t>
      </w:r>
      <w:r w:rsidR="007A3D96">
        <w:rPr>
          <w:rFonts w:ascii="Cambria" w:hAnsi="Cambria"/>
          <w:sz w:val="24"/>
          <w:szCs w:val="24"/>
          <w:u w:val="none"/>
        </w:rPr>
        <w:t>has drawn</w:t>
      </w:r>
      <w:r w:rsidRPr="00106835">
        <w:rPr>
          <w:rFonts w:ascii="Cambria" w:hAnsi="Cambria"/>
          <w:sz w:val="24"/>
          <w:szCs w:val="24"/>
          <w:u w:val="none"/>
        </w:rPr>
        <w:t xml:space="preserve"> upon.  </w:t>
      </w:r>
    </w:p>
    <w:p w:rsidR="00280299" w:rsidRPr="007A3D96" w:rsidRDefault="00280299" w:rsidP="007A3D96">
      <w:pPr>
        <w:pStyle w:val="BodyTextIndent"/>
        <w:numPr>
          <w:ilvl w:val="0"/>
          <w:numId w:val="37"/>
        </w:numPr>
        <w:rPr>
          <w:rFonts w:ascii="Cambria" w:hAnsi="Cambria"/>
          <w:sz w:val="24"/>
          <w:szCs w:val="24"/>
          <w:u w:val="none"/>
        </w:rPr>
      </w:pPr>
      <w:r w:rsidRPr="007A3D96">
        <w:rPr>
          <w:rFonts w:ascii="Cambria" w:hAnsi="Cambria"/>
          <w:sz w:val="24"/>
          <w:szCs w:val="24"/>
          <w:u w:val="none"/>
        </w:rPr>
        <w:t>Using the research artist’s work as a springboard, appropriate his or her ideas for a work that might be quite unlik</w:t>
      </w:r>
      <w:r w:rsidR="00BE304B" w:rsidRPr="007A3D96">
        <w:rPr>
          <w:rFonts w:ascii="Cambria" w:hAnsi="Cambria"/>
          <w:sz w:val="24"/>
          <w:szCs w:val="24"/>
          <w:u w:val="none"/>
        </w:rPr>
        <w:t xml:space="preserve">e anything you have ever made.  </w:t>
      </w:r>
      <w:r w:rsidRPr="007A3D96">
        <w:rPr>
          <w:rFonts w:ascii="Cambria" w:hAnsi="Cambria"/>
          <w:sz w:val="24"/>
          <w:szCs w:val="24"/>
          <w:u w:val="none"/>
        </w:rPr>
        <w:t xml:space="preserve">Write a one page (250 words) proposal for an inter-artistic (incorporating something from literature, music, etc. that you love) installation or performance work </w:t>
      </w:r>
      <w:r w:rsidR="007A3D96">
        <w:rPr>
          <w:rFonts w:ascii="Cambria" w:hAnsi="Cambria"/>
          <w:sz w:val="24"/>
          <w:szCs w:val="24"/>
          <w:u w:val="none"/>
        </w:rPr>
        <w:t xml:space="preserve">that communicates something about your own locational and/or </w:t>
      </w:r>
      <w:r w:rsidRPr="007A3D96">
        <w:rPr>
          <w:rFonts w:ascii="Cambria" w:hAnsi="Cambria"/>
          <w:sz w:val="24"/>
          <w:szCs w:val="24"/>
          <w:u w:val="none"/>
        </w:rPr>
        <w:t xml:space="preserve">race identity.   </w:t>
      </w:r>
    </w:p>
    <w:p w:rsidR="00280299" w:rsidRDefault="00280299" w:rsidP="00BE304B">
      <w:pPr>
        <w:pStyle w:val="BodyTextIndent"/>
        <w:ind w:left="0"/>
        <w:rPr>
          <w:rFonts w:ascii="Cambria" w:hAnsi="Cambria"/>
          <w:sz w:val="24"/>
          <w:szCs w:val="24"/>
          <w:u w:val="none"/>
        </w:rPr>
      </w:pPr>
    </w:p>
    <w:p w:rsidR="002B5B22" w:rsidRDefault="00280299" w:rsidP="002B5B22">
      <w:pPr>
        <w:pStyle w:val="BodyTextIndent"/>
        <w:ind w:left="1440"/>
        <w:rPr>
          <w:rFonts w:ascii="Cambria" w:hAnsi="Cambria"/>
          <w:sz w:val="24"/>
          <w:szCs w:val="24"/>
          <w:u w:val="none"/>
        </w:rPr>
      </w:pPr>
      <w:r>
        <w:rPr>
          <w:rFonts w:ascii="Cambria" w:hAnsi="Cambria"/>
          <w:sz w:val="24"/>
          <w:szCs w:val="24"/>
          <w:u w:val="none"/>
        </w:rPr>
        <w:t>Write a</w:t>
      </w:r>
      <w:r w:rsidR="008E648D">
        <w:rPr>
          <w:rFonts w:ascii="Cambria" w:hAnsi="Cambria"/>
          <w:sz w:val="24"/>
          <w:szCs w:val="24"/>
          <w:u w:val="none"/>
        </w:rPr>
        <w:t xml:space="preserve"> </w:t>
      </w:r>
      <w:r w:rsidR="008E648D" w:rsidRPr="000B0841">
        <w:rPr>
          <w:rFonts w:ascii="Cambria" w:hAnsi="Cambria"/>
          <w:i/>
          <w:sz w:val="24"/>
          <w:szCs w:val="24"/>
          <w:u w:val="none"/>
        </w:rPr>
        <w:t xml:space="preserve">thesis </w:t>
      </w:r>
      <w:r w:rsidR="007A3D96" w:rsidRPr="000B0841">
        <w:rPr>
          <w:rFonts w:ascii="Cambria" w:hAnsi="Cambria"/>
          <w:i/>
          <w:sz w:val="24"/>
          <w:szCs w:val="24"/>
          <w:u w:val="none"/>
        </w:rPr>
        <w:t>statement</w:t>
      </w:r>
      <w:r w:rsidR="007A3D96">
        <w:rPr>
          <w:rFonts w:ascii="Cambria" w:hAnsi="Cambria"/>
          <w:sz w:val="24"/>
          <w:szCs w:val="24"/>
          <w:u w:val="none"/>
        </w:rPr>
        <w:t xml:space="preserve"> is </w:t>
      </w:r>
      <w:r w:rsidR="00C27981">
        <w:rPr>
          <w:rFonts w:ascii="Cambria" w:hAnsi="Cambria"/>
          <w:sz w:val="24"/>
          <w:szCs w:val="24"/>
          <w:u w:val="none"/>
        </w:rPr>
        <w:t xml:space="preserve">about </w:t>
      </w:r>
      <w:r w:rsidR="008E648D">
        <w:rPr>
          <w:rFonts w:ascii="Cambria" w:hAnsi="Cambria"/>
          <w:sz w:val="24"/>
          <w:szCs w:val="24"/>
          <w:u w:val="none"/>
        </w:rPr>
        <w:t xml:space="preserve"> your</w:t>
      </w:r>
      <w:r>
        <w:rPr>
          <w:rFonts w:ascii="Cambria" w:hAnsi="Cambria"/>
          <w:sz w:val="24"/>
          <w:szCs w:val="24"/>
          <w:u w:val="none"/>
        </w:rPr>
        <w:t xml:space="preserve"> own </w:t>
      </w:r>
      <w:r w:rsidR="007A3D96">
        <w:rPr>
          <w:rFonts w:ascii="Cambria" w:hAnsi="Cambria"/>
          <w:sz w:val="24"/>
          <w:szCs w:val="24"/>
          <w:u w:val="none"/>
        </w:rPr>
        <w:t xml:space="preserve">professional (as an artist) </w:t>
      </w:r>
      <w:r w:rsidR="00C27981">
        <w:rPr>
          <w:rFonts w:ascii="Cambria" w:hAnsi="Cambria"/>
          <w:sz w:val="24"/>
          <w:szCs w:val="24"/>
          <w:u w:val="none"/>
        </w:rPr>
        <w:t>location</w:t>
      </w:r>
      <w:r>
        <w:rPr>
          <w:rFonts w:ascii="Cambria" w:hAnsi="Cambria"/>
          <w:sz w:val="24"/>
          <w:szCs w:val="24"/>
          <w:u w:val="none"/>
        </w:rPr>
        <w:t>al</w:t>
      </w:r>
      <w:r w:rsidR="00C27981">
        <w:rPr>
          <w:rFonts w:ascii="Cambria" w:hAnsi="Cambria"/>
          <w:sz w:val="24"/>
          <w:szCs w:val="24"/>
          <w:u w:val="none"/>
        </w:rPr>
        <w:t xml:space="preserve"> identity. </w:t>
      </w:r>
      <w:r w:rsidR="00D54201">
        <w:rPr>
          <w:rFonts w:ascii="Cambria" w:hAnsi="Cambria"/>
          <w:sz w:val="24"/>
          <w:szCs w:val="24"/>
          <w:u w:val="none"/>
        </w:rPr>
        <w:t xml:space="preserve"> For example :</w:t>
      </w:r>
      <w:r w:rsidR="00C27981">
        <w:rPr>
          <w:rFonts w:ascii="Cambria" w:hAnsi="Cambria"/>
          <w:sz w:val="24"/>
          <w:szCs w:val="24"/>
          <w:u w:val="none"/>
        </w:rPr>
        <w:t xml:space="preserve"> « </w:t>
      </w:r>
      <w:r w:rsidR="00D54201">
        <w:rPr>
          <w:rFonts w:ascii="Cambria" w:hAnsi="Cambria"/>
          <w:sz w:val="24"/>
          <w:szCs w:val="24"/>
          <w:u w:val="none"/>
        </w:rPr>
        <w:t xml:space="preserve">As an art historian, I </w:t>
      </w:r>
      <w:r w:rsidR="002B5B22">
        <w:rPr>
          <w:rFonts w:ascii="Cambria" w:hAnsi="Cambria"/>
          <w:sz w:val="24"/>
          <w:szCs w:val="24"/>
          <w:u w:val="none"/>
        </w:rPr>
        <w:t>see</w:t>
      </w:r>
      <w:r w:rsidR="00D54201">
        <w:rPr>
          <w:rFonts w:ascii="Cambria" w:hAnsi="Cambria"/>
          <w:sz w:val="24"/>
          <w:szCs w:val="24"/>
          <w:u w:val="none"/>
        </w:rPr>
        <w:t xml:space="preserve"> my</w:t>
      </w:r>
      <w:r>
        <w:rPr>
          <w:rFonts w:ascii="Cambria" w:hAnsi="Cambria"/>
          <w:sz w:val="24"/>
          <w:szCs w:val="24"/>
          <w:u w:val="none"/>
        </w:rPr>
        <w:t xml:space="preserve">self </w:t>
      </w:r>
      <w:r w:rsidR="002B5B22">
        <w:rPr>
          <w:rFonts w:ascii="Cambria" w:hAnsi="Cambria"/>
          <w:sz w:val="24"/>
          <w:szCs w:val="24"/>
          <w:u w:val="none"/>
        </w:rPr>
        <w:t>as a</w:t>
      </w:r>
      <w:r w:rsidR="00D54201">
        <w:rPr>
          <w:rFonts w:ascii="Cambria" w:hAnsi="Cambria"/>
          <w:sz w:val="24"/>
          <w:szCs w:val="24"/>
          <w:u w:val="none"/>
        </w:rPr>
        <w:t xml:space="preserve"> world citizen.  </w:t>
      </w:r>
      <w:r w:rsidR="002B5B22">
        <w:rPr>
          <w:rFonts w:ascii="Cambria" w:hAnsi="Cambria"/>
          <w:sz w:val="24"/>
          <w:szCs w:val="24"/>
          <w:u w:val="none"/>
        </w:rPr>
        <w:t>Since I practice my profession in a regional, not cosmopolitan location,</w:t>
      </w:r>
      <w:r w:rsidR="00D54201">
        <w:rPr>
          <w:rFonts w:ascii="Cambria" w:hAnsi="Cambria"/>
          <w:sz w:val="24"/>
          <w:szCs w:val="24"/>
          <w:u w:val="none"/>
        </w:rPr>
        <w:t xml:space="preserve"> </w:t>
      </w:r>
      <w:r w:rsidR="002B5B22">
        <w:rPr>
          <w:rFonts w:ascii="Cambria" w:hAnsi="Cambria"/>
          <w:sz w:val="24"/>
          <w:szCs w:val="24"/>
          <w:u w:val="none"/>
        </w:rPr>
        <w:t xml:space="preserve"> my work aims to </w:t>
      </w:r>
      <w:r w:rsidR="008E648D">
        <w:rPr>
          <w:rFonts w:ascii="Cambria" w:hAnsi="Cambria"/>
          <w:sz w:val="24"/>
          <w:szCs w:val="24"/>
          <w:u w:val="none"/>
        </w:rPr>
        <w:t xml:space="preserve"> </w:t>
      </w:r>
      <w:r>
        <w:rPr>
          <w:rFonts w:ascii="Cambria" w:hAnsi="Cambria"/>
          <w:sz w:val="24"/>
          <w:szCs w:val="24"/>
          <w:u w:val="none"/>
        </w:rPr>
        <w:t>bring</w:t>
      </w:r>
      <w:r w:rsidR="00D54201">
        <w:rPr>
          <w:rFonts w:ascii="Cambria" w:hAnsi="Cambria"/>
          <w:sz w:val="24"/>
          <w:szCs w:val="24"/>
          <w:u w:val="none"/>
        </w:rPr>
        <w:t xml:space="preserve"> something of the </w:t>
      </w:r>
      <w:r w:rsidR="002B5B22">
        <w:rPr>
          <w:rFonts w:ascii="Cambria" w:hAnsi="Cambria"/>
          <w:sz w:val="24"/>
          <w:szCs w:val="24"/>
          <w:u w:val="none"/>
        </w:rPr>
        <w:t>larger art world</w:t>
      </w:r>
      <w:r w:rsidR="00D54201">
        <w:rPr>
          <w:rFonts w:ascii="Cambria" w:hAnsi="Cambria"/>
          <w:sz w:val="24"/>
          <w:szCs w:val="24"/>
          <w:u w:val="none"/>
        </w:rPr>
        <w:t xml:space="preserve"> to Sacra</w:t>
      </w:r>
      <w:r>
        <w:rPr>
          <w:rFonts w:ascii="Cambria" w:hAnsi="Cambria"/>
          <w:sz w:val="24"/>
          <w:szCs w:val="24"/>
          <w:u w:val="none"/>
        </w:rPr>
        <w:t>mento, especially university students</w:t>
      </w:r>
      <w:r w:rsidR="00D54201">
        <w:rPr>
          <w:rFonts w:ascii="Cambria" w:hAnsi="Cambria"/>
          <w:sz w:val="24"/>
          <w:szCs w:val="24"/>
          <w:u w:val="none"/>
        </w:rPr>
        <w:t xml:space="preserve">. The project </w:t>
      </w:r>
      <w:r>
        <w:rPr>
          <w:rFonts w:ascii="Cambria" w:hAnsi="Cambria"/>
          <w:sz w:val="24"/>
          <w:szCs w:val="24"/>
          <w:u w:val="none"/>
        </w:rPr>
        <w:t>I</w:t>
      </w:r>
      <w:r w:rsidR="00D54201">
        <w:rPr>
          <w:rFonts w:ascii="Cambria" w:hAnsi="Cambria"/>
          <w:sz w:val="24"/>
          <w:szCs w:val="24"/>
          <w:u w:val="none"/>
        </w:rPr>
        <w:t xml:space="preserve"> will present this semester is a course on African Diaspora art</w:t>
      </w:r>
      <w:r>
        <w:rPr>
          <w:rFonts w:ascii="Cambria" w:hAnsi="Cambria"/>
          <w:sz w:val="24"/>
          <w:szCs w:val="24"/>
          <w:u w:val="none"/>
        </w:rPr>
        <w:t xml:space="preserve">… </w:t>
      </w:r>
      <w:r w:rsidR="002B5B22">
        <w:rPr>
          <w:rFonts w:ascii="Cambria" w:hAnsi="Cambria"/>
          <w:sz w:val="24"/>
          <w:szCs w:val="24"/>
          <w:u w:val="none"/>
        </w:rPr>
        <w:t>« </w:t>
      </w:r>
      <w:r>
        <w:rPr>
          <w:rFonts w:ascii="Cambria" w:hAnsi="Cambria"/>
          <w:sz w:val="24"/>
          <w:szCs w:val="24"/>
          <w:u w:val="none"/>
        </w:rPr>
        <w:t xml:space="preserve"> [Then write a brief description of the project</w:t>
      </w:r>
      <w:r w:rsidR="002B5B22">
        <w:rPr>
          <w:rFonts w:ascii="Cambria" w:hAnsi="Cambria"/>
          <w:sz w:val="24"/>
          <w:szCs w:val="24"/>
          <w:u w:val="none"/>
        </w:rPr>
        <w:t xml:space="preserve"> you plan to do</w:t>
      </w:r>
      <w:r>
        <w:rPr>
          <w:rFonts w:ascii="Cambria" w:hAnsi="Cambria"/>
          <w:sz w:val="24"/>
          <w:szCs w:val="24"/>
          <w:u w:val="none"/>
        </w:rPr>
        <w:t xml:space="preserve">.] </w:t>
      </w:r>
    </w:p>
    <w:p w:rsidR="000B0841" w:rsidRDefault="000B0841" w:rsidP="002B5B22">
      <w:pPr>
        <w:pStyle w:val="BodyTextIndent"/>
        <w:ind w:left="1440"/>
        <w:rPr>
          <w:rFonts w:ascii="Cambria" w:hAnsi="Cambria"/>
          <w:sz w:val="24"/>
          <w:szCs w:val="24"/>
          <w:u w:val="none"/>
        </w:rPr>
      </w:pPr>
    </w:p>
    <w:p w:rsidR="000B0841" w:rsidRPr="00BE304B" w:rsidRDefault="000B0841" w:rsidP="000B0841">
      <w:pPr>
        <w:pStyle w:val="BodyTextIndent"/>
        <w:ind w:left="0"/>
        <w:rPr>
          <w:rFonts w:ascii="Cambria" w:hAnsi="Cambria"/>
          <w:sz w:val="24"/>
          <w:szCs w:val="24"/>
          <w:u w:val="none"/>
        </w:rPr>
      </w:pPr>
      <w:r w:rsidRPr="00BE304B">
        <w:rPr>
          <w:rFonts w:ascii="Cambria" w:hAnsi="Cambria"/>
          <w:b/>
          <w:sz w:val="24"/>
          <w:szCs w:val="24"/>
        </w:rPr>
        <w:t>Art Project report</w:t>
      </w:r>
      <w:r>
        <w:rPr>
          <w:rFonts w:ascii="Cambria" w:hAnsi="Cambria"/>
          <w:sz w:val="24"/>
          <w:szCs w:val="24"/>
          <w:u w:val="none"/>
        </w:rPr>
        <w:t xml:space="preserve"> : </w:t>
      </w:r>
      <w:r w:rsidRPr="00BE304B">
        <w:rPr>
          <w:rFonts w:ascii="Cambria" w:hAnsi="Cambria"/>
          <w:sz w:val="24"/>
          <w:szCs w:val="24"/>
          <w:u w:val="none"/>
        </w:rPr>
        <w:t>due Oct 27:  A 250 word update on your progress</w:t>
      </w:r>
      <w:r>
        <w:rPr>
          <w:rFonts w:ascii="Cambria" w:hAnsi="Cambria"/>
          <w:sz w:val="24"/>
          <w:szCs w:val="24"/>
          <w:u w:val="none"/>
        </w:rPr>
        <w:t xml:space="preserve"> with photographs and/or sketches or some other visual documentation.   </w:t>
      </w:r>
    </w:p>
    <w:p w:rsidR="000B0841" w:rsidRDefault="000B0841" w:rsidP="002B5B22">
      <w:pPr>
        <w:pStyle w:val="BodyTextIndent"/>
        <w:ind w:left="1440"/>
        <w:rPr>
          <w:rFonts w:ascii="Cambria" w:hAnsi="Cambria"/>
          <w:sz w:val="24"/>
          <w:szCs w:val="24"/>
          <w:u w:val="none"/>
        </w:rPr>
      </w:pPr>
    </w:p>
    <w:p w:rsidR="000B0841" w:rsidRDefault="000B0841" w:rsidP="000B0841">
      <w:pPr>
        <w:pBdr>
          <w:top w:val="single" w:sz="4" w:space="1" w:color="auto"/>
          <w:left w:val="single" w:sz="4" w:space="4" w:color="auto"/>
          <w:bottom w:val="single" w:sz="4" w:space="1" w:color="auto"/>
          <w:right w:val="single" w:sz="4" w:space="4" w:color="auto"/>
        </w:pBdr>
        <w:rPr>
          <w:rFonts w:ascii="Cambria" w:hAnsi="Cambria"/>
          <w:i/>
          <w:sz w:val="24"/>
          <w:szCs w:val="24"/>
          <w:u w:val="none"/>
        </w:rPr>
      </w:pPr>
      <w:r w:rsidRPr="000061AA">
        <w:rPr>
          <w:rFonts w:ascii="Cambria" w:hAnsi="Cambria"/>
          <w:i/>
          <w:sz w:val="24"/>
          <w:szCs w:val="24"/>
          <w:u w:val="none"/>
        </w:rPr>
        <w:t>Immature poets imitate; mature poets steal…. The good poet welds his theft into a whole of feeling which is unique, utterly different than that from which it is torn… .</w:t>
      </w:r>
    </w:p>
    <w:p w:rsidR="000B0841" w:rsidRPr="000061AA" w:rsidRDefault="000B0841" w:rsidP="000B0841">
      <w:pPr>
        <w:pBdr>
          <w:top w:val="single" w:sz="4" w:space="1" w:color="auto"/>
          <w:left w:val="single" w:sz="4" w:space="4" w:color="auto"/>
          <w:bottom w:val="single" w:sz="4" w:space="1" w:color="auto"/>
          <w:right w:val="single" w:sz="4" w:space="4" w:color="auto"/>
        </w:pBdr>
        <w:jc w:val="right"/>
        <w:rPr>
          <w:rFonts w:ascii="Cambria" w:hAnsi="Cambria"/>
          <w:i/>
          <w:sz w:val="24"/>
          <w:szCs w:val="24"/>
          <w:u w:val="none"/>
        </w:rPr>
      </w:pPr>
      <w:r w:rsidRPr="00D943FD">
        <w:rPr>
          <w:rFonts w:ascii="Cambria" w:hAnsi="Cambria"/>
          <w:sz w:val="24"/>
          <w:szCs w:val="24"/>
          <w:u w:val="none"/>
        </w:rPr>
        <w:t>T.S Eliot,</w:t>
      </w:r>
      <w:r>
        <w:rPr>
          <w:rFonts w:ascii="Cambria" w:hAnsi="Cambria"/>
          <w:sz w:val="24"/>
          <w:szCs w:val="24"/>
          <w:u w:val="none"/>
        </w:rPr>
        <w:t xml:space="preserve"> 1920 </w:t>
      </w:r>
    </w:p>
    <w:p w:rsidR="000B0841" w:rsidRDefault="000B0841" w:rsidP="000B0841">
      <w:pPr>
        <w:pStyle w:val="BodyTextIndent"/>
        <w:ind w:left="0"/>
        <w:rPr>
          <w:rFonts w:ascii="Cambria" w:hAnsi="Cambria"/>
          <w:sz w:val="24"/>
          <w:szCs w:val="24"/>
          <w:u w:val="none"/>
        </w:rPr>
      </w:pPr>
    </w:p>
    <w:p w:rsidR="00576046" w:rsidRDefault="00576046" w:rsidP="00BE304B">
      <w:pPr>
        <w:pStyle w:val="BodyTextIndent"/>
        <w:ind w:left="0"/>
        <w:rPr>
          <w:rFonts w:ascii="Cambria" w:hAnsi="Cambria"/>
          <w:sz w:val="24"/>
          <w:szCs w:val="24"/>
          <w:u w:val="none"/>
        </w:rPr>
      </w:pPr>
      <w:r w:rsidRPr="00106835">
        <w:rPr>
          <w:rFonts w:ascii="Cambria" w:hAnsi="Cambria"/>
          <w:b/>
          <w:sz w:val="24"/>
          <w:szCs w:val="24"/>
          <w:u w:val="none"/>
        </w:rPr>
        <w:t xml:space="preserve">15%: Class presentation of your project or paper: </w:t>
      </w:r>
      <w:r w:rsidRPr="00106835">
        <w:rPr>
          <w:rFonts w:ascii="Cambria" w:hAnsi="Cambria"/>
          <w:sz w:val="24"/>
          <w:szCs w:val="24"/>
          <w:u w:val="none"/>
        </w:rPr>
        <w:t>30-minute illustrated talk.  You are required to practice your presentation with me at least one week before you present it to the class.  You are responsible for scheduling the practice session.</w:t>
      </w:r>
      <w:r w:rsidR="002B5B22">
        <w:rPr>
          <w:rFonts w:ascii="Cambria" w:hAnsi="Cambria"/>
          <w:sz w:val="24"/>
          <w:szCs w:val="24"/>
          <w:u w:val="none"/>
        </w:rPr>
        <w:t xml:space="preserve">   </w:t>
      </w:r>
      <w:r w:rsidR="009E12B1">
        <w:rPr>
          <w:rFonts w:ascii="Cambria" w:hAnsi="Cambria"/>
          <w:sz w:val="24"/>
          <w:szCs w:val="24"/>
          <w:u w:val="none"/>
        </w:rPr>
        <w:t>Art project presentations can be live.  The class can be the viewers/audience.  But please discuss that with me ahead of time so we can plan it.</w:t>
      </w:r>
    </w:p>
    <w:p w:rsidR="007460C2" w:rsidRPr="00106835" w:rsidRDefault="007460C2" w:rsidP="00BE304B">
      <w:pPr>
        <w:pStyle w:val="BodyTextIndent"/>
        <w:ind w:left="0"/>
        <w:rPr>
          <w:rFonts w:ascii="Cambria" w:hAnsi="Cambria"/>
          <w:sz w:val="24"/>
          <w:szCs w:val="24"/>
          <w:u w:val="none"/>
        </w:rPr>
      </w:pPr>
    </w:p>
    <w:p w:rsidR="000A32A0" w:rsidRPr="00106835" w:rsidRDefault="000B0841" w:rsidP="000B0841">
      <w:pPr>
        <w:pStyle w:val="BodyTextIndent"/>
        <w:ind w:left="0"/>
        <w:jc w:val="center"/>
        <w:rPr>
          <w:rFonts w:ascii="Cambria" w:hAnsi="Cambria"/>
          <w:sz w:val="24"/>
          <w:szCs w:val="24"/>
          <w:u w:val="none"/>
        </w:rPr>
      </w:pPr>
      <w:r>
        <w:rPr>
          <w:rFonts w:ascii="Cambria" w:hAnsi="Cambria"/>
          <w:sz w:val="24"/>
          <w:szCs w:val="24"/>
          <w:u w:val="none"/>
        </w:rPr>
        <w:t>__________________________________________</w:t>
      </w:r>
    </w:p>
    <w:p w:rsidR="00353C0C" w:rsidRPr="00106835" w:rsidRDefault="00353C0C" w:rsidP="004B223B">
      <w:pPr>
        <w:pStyle w:val="BodyTextIndent"/>
        <w:rPr>
          <w:rFonts w:ascii="Cambria" w:hAnsi="Cambria"/>
          <w:sz w:val="24"/>
          <w:szCs w:val="24"/>
          <w:u w:val="none"/>
        </w:rPr>
      </w:pPr>
    </w:p>
    <w:p w:rsidR="00983C61" w:rsidRPr="00106835" w:rsidRDefault="00983C61" w:rsidP="00194143">
      <w:pPr>
        <w:pStyle w:val="BodyTextIndent"/>
        <w:ind w:left="0"/>
        <w:rPr>
          <w:rFonts w:ascii="Cambria" w:hAnsi="Cambria"/>
          <w:sz w:val="24"/>
          <w:szCs w:val="24"/>
          <w:u w:val="none"/>
        </w:rPr>
      </w:pPr>
      <w:r w:rsidRPr="00106835">
        <w:rPr>
          <w:rFonts w:ascii="Cambria" w:hAnsi="Cambria"/>
          <w:b/>
          <w:sz w:val="24"/>
          <w:szCs w:val="24"/>
          <w:u w:val="none"/>
        </w:rPr>
        <w:t>Schedule:</w:t>
      </w:r>
      <w:r w:rsidR="00C50B7E" w:rsidRPr="00106835">
        <w:rPr>
          <w:rFonts w:ascii="Cambria" w:hAnsi="Cambria"/>
          <w:sz w:val="24"/>
          <w:szCs w:val="24"/>
          <w:u w:val="none"/>
        </w:rPr>
        <w:t xml:space="preserve"> </w:t>
      </w:r>
      <w:r w:rsidRPr="00106835">
        <w:rPr>
          <w:rFonts w:ascii="Cambria" w:hAnsi="Cambria"/>
          <w:sz w:val="24"/>
          <w:szCs w:val="24"/>
          <w:u w:val="none"/>
        </w:rPr>
        <w:t>Subject to changes announced in class</w:t>
      </w:r>
      <w:r w:rsidR="00C50B7E" w:rsidRPr="00106835">
        <w:rPr>
          <w:rFonts w:ascii="Cambria" w:hAnsi="Cambria"/>
          <w:sz w:val="24"/>
          <w:szCs w:val="24"/>
          <w:u w:val="none"/>
        </w:rPr>
        <w:t>.</w:t>
      </w:r>
    </w:p>
    <w:p w:rsidR="00983C61" w:rsidRPr="00106835" w:rsidRDefault="00983C61" w:rsidP="004B223B">
      <w:pPr>
        <w:rPr>
          <w:rFonts w:ascii="Cambria" w:hAnsi="Cambria"/>
          <w:sz w:val="24"/>
          <w:szCs w:val="24"/>
          <w:u w:val="none"/>
        </w:rPr>
      </w:pPr>
      <w:r w:rsidRPr="00106835">
        <w:rPr>
          <w:rFonts w:ascii="Cambria" w:hAnsi="Cambria"/>
          <w:sz w:val="24"/>
          <w:szCs w:val="24"/>
          <w:u w:val="none"/>
        </w:rPr>
        <w:t xml:space="preserve">NOTE: Readings are available on the course website </w:t>
      </w:r>
      <w:r w:rsidR="000A32A0" w:rsidRPr="00106835">
        <w:rPr>
          <w:rFonts w:ascii="Cambria" w:hAnsi="Cambria"/>
          <w:sz w:val="24"/>
          <w:szCs w:val="24"/>
          <w:u w:val="none"/>
        </w:rPr>
        <w:t xml:space="preserve">to download. </w:t>
      </w:r>
    </w:p>
    <w:p w:rsidR="00247C55" w:rsidRPr="00106835" w:rsidRDefault="00247C55" w:rsidP="004B223B">
      <w:pPr>
        <w:rPr>
          <w:rFonts w:ascii="Cambria" w:hAnsi="Cambria"/>
          <w:sz w:val="24"/>
          <w:szCs w:val="24"/>
          <w:u w:val="none"/>
        </w:rPr>
      </w:pPr>
    </w:p>
    <w:p w:rsidR="00BC0B24" w:rsidRPr="00106835" w:rsidRDefault="00C50B7E" w:rsidP="004B223B">
      <w:pPr>
        <w:rPr>
          <w:rFonts w:ascii="Cambria" w:hAnsi="Cambria"/>
          <w:sz w:val="24"/>
          <w:szCs w:val="24"/>
          <w:u w:val="none"/>
        </w:rPr>
      </w:pPr>
      <w:r w:rsidRPr="00106835">
        <w:rPr>
          <w:rFonts w:ascii="Cambria" w:hAnsi="Cambria"/>
          <w:sz w:val="24"/>
          <w:szCs w:val="24"/>
          <w:u w:val="none"/>
        </w:rPr>
        <w:t>Sept 1</w:t>
      </w:r>
      <w:r w:rsidR="00BC0B24" w:rsidRPr="00106835">
        <w:rPr>
          <w:rFonts w:ascii="Cambria" w:hAnsi="Cambria"/>
          <w:sz w:val="24"/>
          <w:szCs w:val="24"/>
          <w:u w:val="none"/>
        </w:rPr>
        <w:t>:  Introduction</w:t>
      </w:r>
      <w:r w:rsidR="000A32A0" w:rsidRPr="00106835">
        <w:rPr>
          <w:rFonts w:ascii="Cambria" w:hAnsi="Cambria"/>
          <w:sz w:val="24"/>
          <w:szCs w:val="24"/>
          <w:u w:val="none"/>
        </w:rPr>
        <w:t xml:space="preserve"> / schedule presentations</w:t>
      </w:r>
      <w:r w:rsidRPr="00106835">
        <w:rPr>
          <w:rFonts w:ascii="Cambria" w:hAnsi="Cambria"/>
          <w:sz w:val="24"/>
          <w:szCs w:val="24"/>
          <w:u w:val="none"/>
        </w:rPr>
        <w:t xml:space="preserve"> / </w:t>
      </w:r>
      <w:r w:rsidR="00D57AA1" w:rsidRPr="00106835">
        <w:rPr>
          <w:rFonts w:ascii="Cambria" w:hAnsi="Cambria"/>
          <w:sz w:val="24"/>
          <w:szCs w:val="24"/>
          <w:u w:val="none"/>
        </w:rPr>
        <w:t xml:space="preserve">lecture on </w:t>
      </w:r>
      <w:r w:rsidR="00D57AA1" w:rsidRPr="00106835">
        <w:rPr>
          <w:rFonts w:ascii="Cambria" w:hAnsi="Cambria"/>
          <w:sz w:val="24"/>
          <w:szCs w:val="24"/>
          <w:u w:val="none"/>
          <w:lang w:val="en-US"/>
        </w:rPr>
        <w:t>African</w:t>
      </w:r>
      <w:r w:rsidR="00D57AA1" w:rsidRPr="00106835">
        <w:rPr>
          <w:rFonts w:ascii="Cambria" w:hAnsi="Cambria"/>
          <w:sz w:val="24"/>
          <w:szCs w:val="24"/>
          <w:u w:val="none"/>
        </w:rPr>
        <w:t xml:space="preserve"> and African diaspora artists </w:t>
      </w:r>
    </w:p>
    <w:p w:rsidR="00644FBA" w:rsidRPr="00106835" w:rsidRDefault="00A1104B" w:rsidP="004B223B">
      <w:pPr>
        <w:numPr>
          <w:ilvl w:val="0"/>
          <w:numId w:val="29"/>
        </w:numPr>
        <w:rPr>
          <w:rFonts w:ascii="Cambria" w:hAnsi="Cambria"/>
          <w:sz w:val="24"/>
          <w:szCs w:val="24"/>
          <w:u w:val="none"/>
        </w:rPr>
      </w:pPr>
      <w:r w:rsidRPr="00106835">
        <w:rPr>
          <w:rFonts w:ascii="Cambria" w:hAnsi="Cambria"/>
          <w:sz w:val="24"/>
          <w:szCs w:val="24"/>
          <w:u w:val="none"/>
        </w:rPr>
        <w:t xml:space="preserve">Ella Shohat &amp; Robert Stam, “Unthinking Eurocentrism” </w:t>
      </w:r>
    </w:p>
    <w:p w:rsidR="00527795" w:rsidRPr="00106835" w:rsidRDefault="00C9259D" w:rsidP="004B223B">
      <w:pPr>
        <w:numPr>
          <w:ilvl w:val="0"/>
          <w:numId w:val="29"/>
        </w:numPr>
        <w:rPr>
          <w:rFonts w:ascii="Cambria" w:hAnsi="Cambria"/>
          <w:sz w:val="24"/>
          <w:szCs w:val="24"/>
          <w:u w:val="none"/>
        </w:rPr>
      </w:pPr>
      <w:r w:rsidRPr="00106835">
        <w:rPr>
          <w:rFonts w:ascii="Cambria" w:hAnsi="Cambria"/>
          <w:sz w:val="24"/>
          <w:szCs w:val="24"/>
          <w:u w:val="none"/>
        </w:rPr>
        <w:t xml:space="preserve">Michael Harris, </w:t>
      </w:r>
      <w:r w:rsidR="00527795" w:rsidRPr="00106835">
        <w:rPr>
          <w:rFonts w:ascii="Cambria" w:hAnsi="Cambria"/>
          <w:sz w:val="24"/>
          <w:szCs w:val="24"/>
          <w:u w:val="none"/>
        </w:rPr>
        <w:t>“Art of the African</w:t>
      </w:r>
      <w:r w:rsidRPr="00106835">
        <w:rPr>
          <w:rFonts w:ascii="Cambria" w:hAnsi="Cambria"/>
          <w:sz w:val="24"/>
          <w:szCs w:val="24"/>
          <w:u w:val="none"/>
        </w:rPr>
        <w:t xml:space="preserve"> Diaspora</w:t>
      </w:r>
      <w:r w:rsidR="00527795" w:rsidRPr="00106835">
        <w:rPr>
          <w:rFonts w:ascii="Cambria" w:hAnsi="Cambria"/>
          <w:sz w:val="24"/>
          <w:szCs w:val="24"/>
          <w:u w:val="none"/>
        </w:rPr>
        <w:t xml:space="preserve">” </w:t>
      </w:r>
    </w:p>
    <w:p w:rsidR="00C50B7E" w:rsidRPr="00106835" w:rsidRDefault="00C50B7E" w:rsidP="004B223B">
      <w:pPr>
        <w:rPr>
          <w:rFonts w:ascii="Cambria" w:hAnsi="Cambria"/>
          <w:sz w:val="24"/>
          <w:szCs w:val="24"/>
          <w:u w:val="none"/>
        </w:rPr>
      </w:pPr>
    </w:p>
    <w:p w:rsidR="004B223B" w:rsidRPr="00106835" w:rsidRDefault="00C50B7E" w:rsidP="004B223B">
      <w:pPr>
        <w:rPr>
          <w:rFonts w:ascii="Cambria" w:hAnsi="Cambria"/>
          <w:color w:val="FF0000"/>
          <w:sz w:val="24"/>
          <w:szCs w:val="24"/>
          <w:u w:val="none"/>
        </w:rPr>
      </w:pPr>
      <w:r w:rsidRPr="00106835">
        <w:rPr>
          <w:rFonts w:ascii="Cambria" w:hAnsi="Cambria"/>
          <w:sz w:val="24"/>
          <w:szCs w:val="24"/>
          <w:u w:val="none"/>
        </w:rPr>
        <w:t>Sept 8</w:t>
      </w:r>
      <w:r w:rsidR="000A32A0" w:rsidRPr="00106835">
        <w:rPr>
          <w:rFonts w:ascii="Cambria" w:hAnsi="Cambria"/>
          <w:sz w:val="24"/>
          <w:szCs w:val="24"/>
          <w:u w:val="none"/>
        </w:rPr>
        <w:t xml:space="preserve">: </w:t>
      </w:r>
      <w:r w:rsidR="00194143" w:rsidRPr="00106835">
        <w:rPr>
          <w:rFonts w:ascii="Cambria" w:hAnsi="Cambria"/>
          <w:color w:val="FF0000"/>
          <w:sz w:val="24"/>
          <w:szCs w:val="24"/>
          <w:u w:val="none"/>
        </w:rPr>
        <w:t>Meet in Library 2023 for</w:t>
      </w:r>
      <w:r w:rsidR="00194143" w:rsidRPr="00106835">
        <w:rPr>
          <w:rFonts w:ascii="Cambria" w:hAnsi="Cambria"/>
          <w:sz w:val="24"/>
          <w:szCs w:val="24"/>
          <w:u w:val="none"/>
        </w:rPr>
        <w:t xml:space="preserve"> </w:t>
      </w:r>
      <w:r w:rsidR="00194143" w:rsidRPr="00106835">
        <w:rPr>
          <w:rFonts w:ascii="Cambria" w:hAnsi="Cambria"/>
          <w:color w:val="FF0000"/>
          <w:sz w:val="24"/>
          <w:szCs w:val="24"/>
          <w:u w:val="none"/>
        </w:rPr>
        <w:t xml:space="preserve">information literacy instruction with Tamara Trujillo.  </w:t>
      </w:r>
      <w:r w:rsidR="00194143" w:rsidRPr="00106835">
        <w:rPr>
          <w:rFonts w:ascii="Cambria" w:hAnsi="Cambria"/>
          <w:sz w:val="24"/>
          <w:szCs w:val="24"/>
          <w:u w:val="none"/>
        </w:rPr>
        <w:t>The second half of the class will be a</w:t>
      </w:r>
      <w:r w:rsidR="00194143" w:rsidRPr="00106835">
        <w:rPr>
          <w:rFonts w:ascii="Cambria" w:hAnsi="Cambria"/>
          <w:color w:val="FF0000"/>
          <w:sz w:val="24"/>
          <w:szCs w:val="24"/>
          <w:u w:val="none"/>
        </w:rPr>
        <w:t xml:space="preserve"> </w:t>
      </w:r>
      <w:r w:rsidR="003A48AD" w:rsidRPr="003A48AD">
        <w:rPr>
          <w:rFonts w:ascii="Cambria" w:hAnsi="Cambria"/>
          <w:sz w:val="24"/>
          <w:szCs w:val="24"/>
          <w:u w:val="none"/>
        </w:rPr>
        <w:t>discussion of Shohat, Stam, and Harris</w:t>
      </w:r>
    </w:p>
    <w:p w:rsidR="00D57AA1" w:rsidRPr="00D57AA1" w:rsidRDefault="004B223B" w:rsidP="004B223B">
      <w:pPr>
        <w:numPr>
          <w:ilvl w:val="0"/>
          <w:numId w:val="30"/>
        </w:numPr>
        <w:rPr>
          <w:rFonts w:ascii="Cambria" w:hAnsi="Cambria"/>
          <w:i/>
          <w:sz w:val="24"/>
          <w:szCs w:val="24"/>
          <w:u w:val="none"/>
        </w:rPr>
      </w:pPr>
      <w:r w:rsidRPr="00D57AA1">
        <w:rPr>
          <w:rFonts w:ascii="Cambria" w:hAnsi="Cambria"/>
          <w:sz w:val="24"/>
          <w:szCs w:val="24"/>
          <w:u w:val="none"/>
        </w:rPr>
        <w:t xml:space="preserve">Patricia Leighton, </w:t>
      </w:r>
      <w:r w:rsidR="00D57AA1" w:rsidRPr="00D57AA1">
        <w:rPr>
          <w:rFonts w:ascii="Cambria" w:hAnsi="Cambria"/>
          <w:sz w:val="24"/>
          <w:szCs w:val="24"/>
          <w:u w:val="none"/>
        </w:rPr>
        <w:t>"The White Peril and L'Art Negre: Picasso, Primitivism, and Anticolonialism"</w:t>
      </w:r>
    </w:p>
    <w:p w:rsidR="000A32A0" w:rsidRPr="00D57AA1" w:rsidRDefault="00D57AA1" w:rsidP="004B223B">
      <w:pPr>
        <w:numPr>
          <w:ilvl w:val="0"/>
          <w:numId w:val="30"/>
        </w:numPr>
        <w:rPr>
          <w:rFonts w:ascii="Cambria" w:hAnsi="Cambria"/>
          <w:i/>
          <w:sz w:val="24"/>
          <w:szCs w:val="24"/>
          <w:u w:val="none"/>
        </w:rPr>
      </w:pPr>
      <w:r>
        <w:rPr>
          <w:rFonts w:ascii="Cambria" w:hAnsi="Cambria"/>
          <w:sz w:val="24"/>
          <w:szCs w:val="24"/>
          <w:u w:val="none"/>
        </w:rPr>
        <w:t>Paul Gilroy, « </w:t>
      </w:r>
      <w:r w:rsidR="00CA316B" w:rsidRPr="00D57AA1">
        <w:rPr>
          <w:rFonts w:ascii="Cambria" w:hAnsi="Cambria"/>
          <w:sz w:val="24"/>
          <w:szCs w:val="24"/>
          <w:u w:val="none"/>
        </w:rPr>
        <w:t> ‘</w:t>
      </w:r>
      <w:r w:rsidR="00EF28F4" w:rsidRPr="00D57AA1">
        <w:rPr>
          <w:rFonts w:ascii="Cambria" w:hAnsi="Cambria"/>
          <w:sz w:val="24"/>
          <w:szCs w:val="24"/>
          <w:u w:val="none"/>
        </w:rPr>
        <w:t>Jewels Brought from Bondag</w:t>
      </w:r>
      <w:r w:rsidR="009E12B1" w:rsidRPr="00D57AA1">
        <w:rPr>
          <w:rFonts w:ascii="Cambria" w:hAnsi="Cambria"/>
          <w:sz w:val="24"/>
          <w:szCs w:val="24"/>
          <w:u w:val="none"/>
        </w:rPr>
        <w:t>e</w:t>
      </w:r>
      <w:r w:rsidR="00CA316B" w:rsidRPr="00D57AA1">
        <w:rPr>
          <w:rFonts w:ascii="Cambria" w:hAnsi="Cambria"/>
          <w:sz w:val="24"/>
          <w:szCs w:val="24"/>
          <w:u w:val="none"/>
        </w:rPr>
        <w:t>’</w:t>
      </w:r>
      <w:r w:rsidR="009E12B1" w:rsidRPr="00D57AA1">
        <w:rPr>
          <w:rFonts w:ascii="Cambria" w:hAnsi="Cambria"/>
          <w:sz w:val="24"/>
          <w:szCs w:val="24"/>
          <w:u w:val="none"/>
        </w:rPr>
        <w:t> »Black Music and the Politics of A</w:t>
      </w:r>
      <w:r w:rsidR="00CA316B" w:rsidRPr="00D57AA1">
        <w:rPr>
          <w:rFonts w:ascii="Cambria" w:hAnsi="Cambria"/>
          <w:sz w:val="24"/>
          <w:szCs w:val="24"/>
          <w:u w:val="none"/>
        </w:rPr>
        <w:t>uthenticity</w:t>
      </w:r>
      <w:r w:rsidR="00EF28F4" w:rsidRPr="00D57AA1">
        <w:rPr>
          <w:rFonts w:ascii="Cambria" w:hAnsi="Cambria"/>
          <w:sz w:val="24"/>
          <w:szCs w:val="24"/>
          <w:u w:val="none"/>
        </w:rPr>
        <w:t xml:space="preserve">» </w:t>
      </w:r>
    </w:p>
    <w:p w:rsidR="00D57AA1" w:rsidRPr="00D57AA1" w:rsidRDefault="00D57AA1" w:rsidP="00D57AA1">
      <w:pPr>
        <w:ind w:left="720"/>
        <w:rPr>
          <w:rFonts w:ascii="Cambria" w:hAnsi="Cambria"/>
          <w:i/>
          <w:sz w:val="24"/>
          <w:szCs w:val="24"/>
          <w:u w:val="none"/>
        </w:rPr>
      </w:pPr>
    </w:p>
    <w:p w:rsidR="000A32A0" w:rsidRPr="00106835" w:rsidRDefault="00C50B7E" w:rsidP="004B223B">
      <w:pPr>
        <w:rPr>
          <w:rFonts w:ascii="Cambria" w:hAnsi="Cambria"/>
          <w:sz w:val="24"/>
          <w:szCs w:val="24"/>
          <w:u w:val="none"/>
        </w:rPr>
      </w:pPr>
      <w:r w:rsidRPr="00106835">
        <w:rPr>
          <w:rFonts w:ascii="Cambria" w:hAnsi="Cambria"/>
          <w:sz w:val="24"/>
          <w:szCs w:val="24"/>
          <w:u w:val="none"/>
        </w:rPr>
        <w:lastRenderedPageBreak/>
        <w:t>Sept 15</w:t>
      </w:r>
      <w:r w:rsidR="00C27922" w:rsidRPr="00106835">
        <w:rPr>
          <w:rFonts w:ascii="Cambria" w:hAnsi="Cambria"/>
          <w:sz w:val="24"/>
          <w:szCs w:val="24"/>
          <w:u w:val="none"/>
        </w:rPr>
        <w:t>:</w:t>
      </w:r>
      <w:r w:rsidR="00B627DA" w:rsidRPr="00106835">
        <w:rPr>
          <w:rFonts w:ascii="Cambria" w:hAnsi="Cambria"/>
          <w:sz w:val="24"/>
          <w:szCs w:val="24"/>
          <w:u w:val="none"/>
        </w:rPr>
        <w:t xml:space="preserve"> </w:t>
      </w:r>
      <w:r w:rsidR="005F7D04" w:rsidRPr="00106835">
        <w:rPr>
          <w:rFonts w:ascii="Cambria" w:hAnsi="Cambria"/>
          <w:sz w:val="24"/>
          <w:szCs w:val="24"/>
          <w:u w:val="none"/>
        </w:rPr>
        <w:t xml:space="preserve"> </w:t>
      </w:r>
      <w:r w:rsidR="00496B9A" w:rsidRPr="00106835">
        <w:rPr>
          <w:rFonts w:ascii="Cambria" w:hAnsi="Cambria"/>
          <w:sz w:val="24"/>
          <w:szCs w:val="24"/>
          <w:u w:val="none"/>
        </w:rPr>
        <w:t xml:space="preserve">Guest </w:t>
      </w:r>
      <w:r w:rsidR="000D779F" w:rsidRPr="00106835">
        <w:rPr>
          <w:rFonts w:ascii="Cambria" w:hAnsi="Cambria"/>
          <w:sz w:val="24"/>
          <w:szCs w:val="24"/>
          <w:u w:val="none"/>
        </w:rPr>
        <w:t>Jim Chopyak on African influence on world music</w:t>
      </w:r>
      <w:r w:rsidR="00CA316B">
        <w:rPr>
          <w:rFonts w:ascii="Cambria" w:hAnsi="Cambria"/>
          <w:sz w:val="24"/>
          <w:szCs w:val="24"/>
          <w:u w:val="none"/>
        </w:rPr>
        <w:t xml:space="preserve"> /</w:t>
      </w:r>
      <w:r w:rsidR="00CA316B" w:rsidRPr="00CA316B">
        <w:rPr>
          <w:rFonts w:ascii="Cambria" w:hAnsi="Cambria"/>
          <w:sz w:val="24"/>
          <w:szCs w:val="24"/>
          <w:u w:val="none"/>
        </w:rPr>
        <w:t xml:space="preserve"> </w:t>
      </w:r>
      <w:r w:rsidR="00CA316B" w:rsidRPr="00106835">
        <w:rPr>
          <w:rFonts w:ascii="Cambria" w:hAnsi="Cambria"/>
          <w:sz w:val="24"/>
          <w:szCs w:val="24"/>
          <w:u w:val="none"/>
        </w:rPr>
        <w:t xml:space="preserve">discussion of </w:t>
      </w:r>
      <w:r w:rsidR="003A48AD">
        <w:rPr>
          <w:rFonts w:ascii="Cambria" w:hAnsi="Cambria"/>
          <w:noProof/>
          <w:sz w:val="24"/>
          <w:szCs w:val="24"/>
          <w:u w:val="none"/>
          <w:lang w:val="en-US"/>
        </w:rPr>
        <w:t>Leighton, Gilroy,</w:t>
      </w:r>
      <w:r w:rsidR="00CA316B" w:rsidRPr="00106835">
        <w:rPr>
          <w:rFonts w:ascii="Cambria" w:hAnsi="Cambria"/>
          <w:sz w:val="24"/>
          <w:szCs w:val="24"/>
          <w:u w:val="none"/>
        </w:rPr>
        <w:t xml:space="preserve"> and</w:t>
      </w:r>
      <w:r w:rsidR="00CA316B">
        <w:rPr>
          <w:rFonts w:ascii="Cambria" w:hAnsi="Cambria"/>
          <w:sz w:val="24"/>
          <w:szCs w:val="24"/>
          <w:u w:val="none"/>
        </w:rPr>
        <w:t xml:space="preserve"> research paper and projects</w:t>
      </w:r>
    </w:p>
    <w:p w:rsidR="00453AA7" w:rsidRPr="00106835" w:rsidRDefault="00C9259D" w:rsidP="00C9259D">
      <w:pPr>
        <w:numPr>
          <w:ilvl w:val="0"/>
          <w:numId w:val="30"/>
        </w:numPr>
        <w:rPr>
          <w:rFonts w:ascii="Cambria" w:hAnsi="Cambria"/>
          <w:sz w:val="24"/>
          <w:szCs w:val="24"/>
          <w:u w:val="none"/>
        </w:rPr>
      </w:pPr>
      <w:r w:rsidRPr="00106835">
        <w:rPr>
          <w:rFonts w:ascii="Cambria" w:hAnsi="Cambria"/>
          <w:sz w:val="24"/>
          <w:szCs w:val="24"/>
          <w:u w:val="none"/>
        </w:rPr>
        <w:t xml:space="preserve">Chika </w:t>
      </w:r>
      <w:r w:rsidR="00453AA7" w:rsidRPr="00106835">
        <w:rPr>
          <w:rFonts w:ascii="Cambria" w:hAnsi="Cambria"/>
          <w:sz w:val="24"/>
          <w:szCs w:val="24"/>
          <w:u w:val="none"/>
        </w:rPr>
        <w:t xml:space="preserve">Okeke, “Modern African Art.” </w:t>
      </w:r>
    </w:p>
    <w:p w:rsidR="000A32A0" w:rsidRPr="00106835" w:rsidRDefault="000A32A0" w:rsidP="004B223B">
      <w:pPr>
        <w:rPr>
          <w:rFonts w:ascii="Cambria" w:hAnsi="Cambria"/>
          <w:sz w:val="24"/>
          <w:szCs w:val="24"/>
          <w:u w:val="none"/>
        </w:rPr>
      </w:pPr>
    </w:p>
    <w:p w:rsidR="000A32A0" w:rsidRPr="00106835" w:rsidRDefault="00C50B7E" w:rsidP="004B223B">
      <w:pPr>
        <w:rPr>
          <w:rFonts w:ascii="Cambria" w:hAnsi="Cambria"/>
          <w:color w:val="FF0000"/>
          <w:sz w:val="24"/>
          <w:szCs w:val="24"/>
          <w:u w:val="none"/>
        </w:rPr>
      </w:pPr>
      <w:r w:rsidRPr="00106835">
        <w:rPr>
          <w:rFonts w:ascii="Cambria" w:hAnsi="Cambria"/>
          <w:sz w:val="24"/>
          <w:szCs w:val="24"/>
          <w:u w:val="none"/>
        </w:rPr>
        <w:t>Sept 22</w:t>
      </w:r>
      <w:r w:rsidR="000A32A0" w:rsidRPr="00106835">
        <w:rPr>
          <w:rFonts w:ascii="Cambria" w:hAnsi="Cambria"/>
          <w:sz w:val="24"/>
          <w:szCs w:val="24"/>
          <w:u w:val="none"/>
        </w:rPr>
        <w:t>:</w:t>
      </w:r>
      <w:r w:rsidR="00B627DA" w:rsidRPr="00106835">
        <w:rPr>
          <w:rFonts w:ascii="Cambria" w:hAnsi="Cambria"/>
          <w:sz w:val="24"/>
          <w:szCs w:val="24"/>
          <w:u w:val="none"/>
        </w:rPr>
        <w:t xml:space="preserve"> </w:t>
      </w:r>
      <w:r w:rsidR="00D57AA1" w:rsidRPr="00D57AA1">
        <w:rPr>
          <w:rFonts w:ascii="Cambria" w:hAnsi="Cambria"/>
          <w:sz w:val="24"/>
          <w:szCs w:val="24"/>
          <w:u w:val="none"/>
        </w:rPr>
        <w:t xml:space="preserve">Discussion of </w:t>
      </w:r>
      <w:r w:rsidR="00D57AA1">
        <w:rPr>
          <w:rFonts w:ascii="Cambria" w:hAnsi="Cambria"/>
          <w:sz w:val="24"/>
          <w:szCs w:val="24"/>
          <w:u w:val="none"/>
        </w:rPr>
        <w:t xml:space="preserve">proposals and Chika </w:t>
      </w:r>
      <w:r w:rsidR="00D57AA1" w:rsidRPr="00D57AA1">
        <w:rPr>
          <w:rFonts w:ascii="Cambria" w:hAnsi="Cambria"/>
          <w:sz w:val="24"/>
          <w:szCs w:val="24"/>
          <w:u w:val="none"/>
        </w:rPr>
        <w:t>Okeke</w:t>
      </w:r>
      <w:r w:rsidR="00D57AA1">
        <w:rPr>
          <w:rFonts w:ascii="Cambria" w:hAnsi="Cambria"/>
          <w:i/>
          <w:sz w:val="24"/>
          <w:szCs w:val="24"/>
          <w:u w:val="none"/>
        </w:rPr>
        <w:t xml:space="preserve"> </w:t>
      </w:r>
      <w:r w:rsidR="00D57AA1">
        <w:rPr>
          <w:rFonts w:ascii="Cambria" w:hAnsi="Cambria"/>
          <w:sz w:val="24"/>
          <w:szCs w:val="24"/>
          <w:u w:val="none"/>
        </w:rPr>
        <w:t xml:space="preserve">reading </w:t>
      </w:r>
      <w:r w:rsidR="00D57AA1">
        <w:rPr>
          <w:rFonts w:ascii="Cambria" w:hAnsi="Cambria"/>
          <w:i/>
          <w:sz w:val="24"/>
          <w:szCs w:val="24"/>
          <w:u w:val="none"/>
        </w:rPr>
        <w:t xml:space="preserve">/ </w:t>
      </w:r>
      <w:r w:rsidR="00D57AA1" w:rsidRPr="00106835">
        <w:rPr>
          <w:rFonts w:ascii="Cambria" w:hAnsi="Cambria"/>
          <w:i/>
          <w:sz w:val="24"/>
          <w:szCs w:val="24"/>
          <w:u w:val="none"/>
        </w:rPr>
        <w:t>Amistad</w:t>
      </w:r>
      <w:r w:rsidR="00D57AA1" w:rsidRPr="00106835">
        <w:rPr>
          <w:rFonts w:ascii="Cambria" w:hAnsi="Cambria"/>
          <w:sz w:val="24"/>
          <w:szCs w:val="24"/>
          <w:u w:val="none"/>
        </w:rPr>
        <w:t xml:space="preserve"> (film)</w:t>
      </w:r>
    </w:p>
    <w:p w:rsidR="00C27922" w:rsidRPr="009E12B1" w:rsidRDefault="00453AA7" w:rsidP="004B223B">
      <w:pPr>
        <w:pStyle w:val="ListParagraph"/>
        <w:numPr>
          <w:ilvl w:val="0"/>
          <w:numId w:val="30"/>
        </w:numPr>
        <w:rPr>
          <w:rFonts w:ascii="Cambria" w:hAnsi="Cambria"/>
          <w:sz w:val="24"/>
          <w:szCs w:val="24"/>
          <w:u w:val="none"/>
        </w:rPr>
      </w:pPr>
      <w:r w:rsidRPr="009E12B1">
        <w:rPr>
          <w:rFonts w:ascii="Cambria" w:hAnsi="Cambria"/>
          <w:sz w:val="24"/>
          <w:szCs w:val="24"/>
          <w:u w:val="none"/>
        </w:rPr>
        <w:t xml:space="preserve">Enwezor, Okwui and Octavio Zaya. “Negritude, Pan-Africanism, and Postcolonial African Identity: African Portrait Photography.” </w:t>
      </w:r>
    </w:p>
    <w:p w:rsidR="00C27922" w:rsidRPr="004F17D9" w:rsidRDefault="00194143" w:rsidP="004F17D9">
      <w:pPr>
        <w:pStyle w:val="ListParagraph"/>
        <w:numPr>
          <w:ilvl w:val="0"/>
          <w:numId w:val="30"/>
        </w:numPr>
        <w:rPr>
          <w:rFonts w:ascii="Cambria" w:hAnsi="Cambria"/>
          <w:sz w:val="24"/>
          <w:szCs w:val="24"/>
          <w:u w:val="none"/>
        </w:rPr>
      </w:pPr>
      <w:r w:rsidRPr="004F17D9">
        <w:rPr>
          <w:rFonts w:ascii="Cambria" w:hAnsi="Cambria"/>
          <w:sz w:val="24"/>
          <w:szCs w:val="24"/>
          <w:u w:val="none"/>
        </w:rPr>
        <w:t>Aimé Cé</w:t>
      </w:r>
      <w:r w:rsidR="00C27922" w:rsidRPr="004F17D9">
        <w:rPr>
          <w:rFonts w:ascii="Cambria" w:hAnsi="Cambria"/>
          <w:sz w:val="24"/>
          <w:szCs w:val="24"/>
          <w:u w:val="none"/>
        </w:rPr>
        <w:t>saire, “Discourse on Colonialism</w:t>
      </w:r>
      <w:r w:rsidR="00C27922" w:rsidRPr="004F17D9">
        <w:rPr>
          <w:rFonts w:ascii="Cambria" w:hAnsi="Cambria"/>
          <w:i/>
          <w:sz w:val="24"/>
          <w:szCs w:val="24"/>
          <w:u w:val="none"/>
        </w:rPr>
        <w:t>”</w:t>
      </w:r>
      <w:r w:rsidRPr="004F17D9">
        <w:rPr>
          <w:rFonts w:ascii="Cambria" w:hAnsi="Cambria"/>
          <w:sz w:val="24"/>
          <w:szCs w:val="24"/>
          <w:u w:val="none"/>
        </w:rPr>
        <w:t xml:space="preserve"> (1955)</w:t>
      </w:r>
    </w:p>
    <w:p w:rsidR="00453AA7" w:rsidRPr="00106835" w:rsidRDefault="00453AA7" w:rsidP="004B223B">
      <w:pPr>
        <w:rPr>
          <w:rFonts w:ascii="Cambria" w:hAnsi="Cambria"/>
          <w:sz w:val="24"/>
          <w:szCs w:val="24"/>
          <w:u w:val="none"/>
        </w:rPr>
      </w:pPr>
    </w:p>
    <w:p w:rsidR="00C27922" w:rsidRPr="00106835" w:rsidRDefault="00C50B7E" w:rsidP="004B223B">
      <w:pPr>
        <w:rPr>
          <w:rFonts w:ascii="Cambria" w:hAnsi="Cambria"/>
          <w:sz w:val="24"/>
          <w:szCs w:val="24"/>
          <w:u w:val="none"/>
        </w:rPr>
      </w:pPr>
      <w:r w:rsidRPr="00106835">
        <w:rPr>
          <w:rFonts w:ascii="Cambria" w:hAnsi="Cambria"/>
          <w:sz w:val="24"/>
          <w:szCs w:val="24"/>
          <w:u w:val="none"/>
        </w:rPr>
        <w:t xml:space="preserve">Sept 29: </w:t>
      </w:r>
      <w:r w:rsidR="00D57AA1" w:rsidRPr="00280299">
        <w:rPr>
          <w:rFonts w:ascii="Cambria" w:hAnsi="Cambria"/>
          <w:color w:val="FF0000"/>
          <w:sz w:val="24"/>
          <w:szCs w:val="24"/>
          <w:u w:val="none"/>
        </w:rPr>
        <w:t>Research Paper</w:t>
      </w:r>
      <w:r w:rsidR="00D57AA1">
        <w:rPr>
          <w:rFonts w:ascii="Cambria" w:hAnsi="Cambria"/>
          <w:sz w:val="24"/>
          <w:szCs w:val="24"/>
          <w:u w:val="none"/>
        </w:rPr>
        <w:t xml:space="preserve"> &amp; </w:t>
      </w:r>
      <w:r w:rsidR="00BF649D" w:rsidRPr="00280299">
        <w:rPr>
          <w:rFonts w:ascii="Cambria" w:hAnsi="Cambria"/>
          <w:color w:val="FF0000"/>
          <w:sz w:val="24"/>
          <w:szCs w:val="24"/>
          <w:u w:val="none"/>
        </w:rPr>
        <w:t>Art Project Proposals due</w:t>
      </w:r>
      <w:r w:rsidR="003A48AD">
        <w:rPr>
          <w:rFonts w:ascii="Cambria" w:hAnsi="Cambria"/>
          <w:color w:val="FF0000"/>
          <w:sz w:val="24"/>
          <w:szCs w:val="24"/>
          <w:u w:val="none"/>
        </w:rPr>
        <w:t xml:space="preserve">  </w:t>
      </w:r>
      <w:r w:rsidR="003A48AD" w:rsidRPr="003A48AD">
        <w:rPr>
          <w:rFonts w:ascii="Cambria" w:hAnsi="Cambria"/>
          <w:sz w:val="24"/>
          <w:szCs w:val="24"/>
          <w:u w:val="none"/>
        </w:rPr>
        <w:t>Discussion of Enwezor, Zaya, and Césaire</w:t>
      </w:r>
    </w:p>
    <w:p w:rsidR="00533E35" w:rsidRPr="004F17D9" w:rsidRDefault="00533E35" w:rsidP="00533E35">
      <w:pPr>
        <w:pStyle w:val="ListParagraph"/>
        <w:numPr>
          <w:ilvl w:val="0"/>
          <w:numId w:val="41"/>
        </w:numPr>
        <w:rPr>
          <w:rFonts w:ascii="Cambria" w:hAnsi="Cambria"/>
          <w:sz w:val="24"/>
          <w:szCs w:val="24"/>
          <w:u w:val="none"/>
        </w:rPr>
      </w:pPr>
      <w:r w:rsidRPr="004F17D9">
        <w:rPr>
          <w:rFonts w:ascii="Cambria" w:hAnsi="Cambria"/>
          <w:sz w:val="24"/>
          <w:szCs w:val="24"/>
          <w:u w:val="none"/>
        </w:rPr>
        <w:t>Robert Stam, “Carmen Miranda, Grande Otelo, and the Chanchada, 1929-1949” from Tropical Multiculturalism: A Comparative History of Race in Brazilian Cinema and Culture.  </w:t>
      </w:r>
    </w:p>
    <w:p w:rsidR="00496B9A" w:rsidRPr="000B0841" w:rsidRDefault="00C27922" w:rsidP="000B0841">
      <w:pPr>
        <w:pStyle w:val="ListParagraph"/>
        <w:numPr>
          <w:ilvl w:val="0"/>
          <w:numId w:val="41"/>
        </w:numPr>
        <w:rPr>
          <w:rFonts w:ascii="Cambria" w:hAnsi="Cambria"/>
          <w:sz w:val="24"/>
          <w:szCs w:val="24"/>
          <w:u w:val="none"/>
        </w:rPr>
      </w:pPr>
      <w:r w:rsidRPr="009E12B1">
        <w:rPr>
          <w:rFonts w:ascii="Cambria" w:hAnsi="Cambria"/>
          <w:sz w:val="24"/>
          <w:szCs w:val="24"/>
          <w:u w:val="none"/>
        </w:rPr>
        <w:t xml:space="preserve">Rouch, Jean, and Ousmane Sembène. “A Historic Confrontation between Jean Rouch and Ousmane Sembène in 1965: ‘You Look at Us as if We Were Insects.” </w:t>
      </w:r>
    </w:p>
    <w:p w:rsidR="00AD563C" w:rsidRDefault="00AD563C" w:rsidP="004B223B">
      <w:pPr>
        <w:rPr>
          <w:rFonts w:ascii="Cambria" w:hAnsi="Cambria"/>
          <w:sz w:val="24"/>
          <w:szCs w:val="24"/>
          <w:u w:val="none"/>
        </w:rPr>
      </w:pPr>
    </w:p>
    <w:p w:rsidR="00AD563C" w:rsidRPr="00AD563C" w:rsidRDefault="00AD563C" w:rsidP="009E12B1">
      <w:pPr>
        <w:ind w:firstLine="360"/>
        <w:rPr>
          <w:rFonts w:ascii="Cambria" w:hAnsi="Cambria"/>
          <w:color w:val="1F497D" w:themeColor="text2"/>
          <w:sz w:val="24"/>
          <w:szCs w:val="24"/>
          <w:u w:val="none"/>
          <w:lang w:val="en-US"/>
        </w:rPr>
      </w:pPr>
      <w:r w:rsidRPr="009E12B1">
        <w:rPr>
          <w:rFonts w:ascii="Cambria" w:hAnsi="Cambria"/>
          <w:b/>
          <w:color w:val="1F497D" w:themeColor="text2"/>
          <w:sz w:val="24"/>
          <w:szCs w:val="24"/>
          <w:u w:val="none"/>
          <w:lang w:val="en-US"/>
        </w:rPr>
        <w:t>October 5</w:t>
      </w:r>
      <w:r w:rsidRPr="00AD563C">
        <w:rPr>
          <w:rFonts w:ascii="Cambria" w:hAnsi="Cambria"/>
          <w:color w:val="1F497D" w:themeColor="text2"/>
          <w:sz w:val="24"/>
          <w:szCs w:val="24"/>
          <w:u w:val="none"/>
          <w:lang w:val="en-US"/>
        </w:rPr>
        <w:t xml:space="preserve"> at 6:30pm: Extra Credit Opportunity: Free public film screening, Mendocino Hall 1005</w:t>
      </w:r>
    </w:p>
    <w:p w:rsidR="00AD563C" w:rsidRPr="00AD563C" w:rsidRDefault="00AD563C" w:rsidP="00AD563C">
      <w:pPr>
        <w:ind w:left="720"/>
        <w:rPr>
          <w:rFonts w:ascii="Cambria" w:hAnsi="Cambria"/>
          <w:i/>
          <w:iCs/>
          <w:color w:val="1F497D" w:themeColor="text2"/>
          <w:sz w:val="24"/>
          <w:szCs w:val="24"/>
          <w:u w:val="none"/>
          <w:lang w:val="en-US"/>
        </w:rPr>
      </w:pPr>
      <w:r w:rsidRPr="00AD563C">
        <w:rPr>
          <w:rFonts w:ascii="Cambria" w:hAnsi="Cambria"/>
          <w:i/>
          <w:iCs/>
          <w:color w:val="1F497D" w:themeColor="text2"/>
          <w:sz w:val="24"/>
          <w:szCs w:val="24"/>
          <w:u w:val="none"/>
          <w:lang w:val="en-US"/>
        </w:rPr>
        <w:t>Unveiled Views: Muslim Women Artists Speak Out</w:t>
      </w:r>
    </w:p>
    <w:p w:rsidR="00AD563C" w:rsidRPr="00AD563C" w:rsidRDefault="00AD563C" w:rsidP="00AD563C">
      <w:pPr>
        <w:ind w:left="720"/>
        <w:rPr>
          <w:rFonts w:ascii="Cambria" w:hAnsi="Cambria"/>
          <w:color w:val="1F497D" w:themeColor="text2"/>
          <w:sz w:val="24"/>
          <w:szCs w:val="24"/>
          <w:u w:val="none"/>
          <w:lang w:val="en-US"/>
        </w:rPr>
      </w:pPr>
      <w:r w:rsidRPr="00AD563C">
        <w:rPr>
          <w:rFonts w:ascii="Cambria" w:hAnsi="Cambria"/>
          <w:color w:val="1F497D" w:themeColor="text2"/>
          <w:sz w:val="24"/>
          <w:szCs w:val="24"/>
          <w:u w:val="none"/>
          <w:lang w:val="en-US"/>
        </w:rPr>
        <w:t>A film by Alba Sotorra</w:t>
      </w:r>
    </w:p>
    <w:p w:rsidR="00AD563C" w:rsidRPr="00AD563C" w:rsidRDefault="00AD563C" w:rsidP="00AD563C">
      <w:pPr>
        <w:ind w:left="720"/>
        <w:rPr>
          <w:rFonts w:ascii="Cambria" w:hAnsi="Cambria"/>
          <w:color w:val="1F497D" w:themeColor="text2"/>
          <w:sz w:val="24"/>
          <w:szCs w:val="24"/>
          <w:u w:val="none"/>
          <w:lang w:val="en-US"/>
        </w:rPr>
      </w:pPr>
      <w:r w:rsidRPr="00AD563C">
        <w:rPr>
          <w:rFonts w:ascii="Cambria" w:hAnsi="Cambria"/>
          <w:color w:val="1F497D" w:themeColor="text2"/>
          <w:sz w:val="24"/>
          <w:szCs w:val="24"/>
          <w:u w:val="none"/>
          <w:lang w:val="en-US"/>
        </w:rPr>
        <w:t>2009, 52 minutes, Bosnian, Turkish, Farsi, Urdu, English subtitles</w:t>
      </w:r>
    </w:p>
    <w:p w:rsidR="00AD563C" w:rsidRPr="00AD563C" w:rsidRDefault="00AD563C" w:rsidP="00AD563C">
      <w:pPr>
        <w:ind w:left="720"/>
        <w:rPr>
          <w:rFonts w:ascii="Cambria" w:hAnsi="Cambria"/>
          <w:color w:val="1F497D" w:themeColor="text2"/>
          <w:sz w:val="24"/>
          <w:szCs w:val="24"/>
          <w:u w:val="none"/>
          <w:lang w:val="en-US"/>
        </w:rPr>
      </w:pPr>
      <w:r w:rsidRPr="00AD563C">
        <w:rPr>
          <w:rFonts w:ascii="Cambria" w:hAnsi="Cambria"/>
          <w:color w:val="1F497D" w:themeColor="text2"/>
          <w:sz w:val="24"/>
          <w:szCs w:val="24"/>
          <w:u w:val="none"/>
          <w:lang w:val="en-US"/>
        </w:rPr>
        <w:t>Introduction by Elaine O’Brien</w:t>
      </w:r>
    </w:p>
    <w:p w:rsidR="00AD563C" w:rsidRPr="00AD563C" w:rsidRDefault="00AD563C" w:rsidP="00AD563C">
      <w:pPr>
        <w:ind w:left="720"/>
        <w:rPr>
          <w:rFonts w:ascii="Cambria" w:hAnsi="Cambria"/>
          <w:color w:val="1F497D" w:themeColor="text2"/>
          <w:sz w:val="24"/>
          <w:szCs w:val="24"/>
          <w:u w:val="none"/>
          <w:lang w:val="en-US"/>
        </w:rPr>
      </w:pPr>
      <w:r w:rsidRPr="00AD563C">
        <w:rPr>
          <w:rFonts w:ascii="Cambria" w:hAnsi="Cambria"/>
          <w:color w:val="1F497D" w:themeColor="text2"/>
          <w:sz w:val="24"/>
          <w:szCs w:val="24"/>
          <w:u w:val="none"/>
          <w:lang w:val="en-US"/>
        </w:rPr>
        <w:t>Audience response and discussion after the film</w:t>
      </w:r>
    </w:p>
    <w:p w:rsidR="00AD563C" w:rsidRPr="00AD563C" w:rsidRDefault="002F72F1" w:rsidP="00AD563C">
      <w:pPr>
        <w:ind w:left="720"/>
        <w:rPr>
          <w:rFonts w:ascii="Cambria" w:hAnsi="Cambria"/>
          <w:color w:val="1F497D" w:themeColor="text2"/>
          <w:sz w:val="24"/>
          <w:szCs w:val="24"/>
          <w:u w:val="none"/>
          <w:lang w:val="en-US"/>
        </w:rPr>
      </w:pPr>
      <w:hyperlink r:id="rId20" w:history="1">
        <w:r w:rsidR="00AD563C" w:rsidRPr="00AD563C">
          <w:rPr>
            <w:rStyle w:val="Hyperlink"/>
            <w:rFonts w:ascii="Cambria" w:hAnsi="Cambria"/>
            <w:color w:val="1F497D" w:themeColor="text2"/>
            <w:sz w:val="24"/>
            <w:szCs w:val="24"/>
            <w:lang w:val="en-US"/>
          </w:rPr>
          <w:t>http://www.wmm.com/filmcatalog/pages/c781.shtml</w:t>
        </w:r>
      </w:hyperlink>
      <w:r w:rsidR="00AD563C" w:rsidRPr="00AD563C">
        <w:rPr>
          <w:rFonts w:ascii="Cambria" w:hAnsi="Cambria"/>
          <w:color w:val="1F497D" w:themeColor="text2"/>
          <w:sz w:val="24"/>
          <w:szCs w:val="24"/>
          <w:u w:val="none"/>
          <w:lang w:val="en-US"/>
        </w:rPr>
        <w:t xml:space="preserve">  (more information, including the film trailer)</w:t>
      </w:r>
    </w:p>
    <w:p w:rsidR="00AD563C" w:rsidRPr="00106835" w:rsidRDefault="00AD563C" w:rsidP="004B223B">
      <w:pPr>
        <w:rPr>
          <w:rFonts w:ascii="Cambria" w:hAnsi="Cambria"/>
          <w:sz w:val="24"/>
          <w:szCs w:val="24"/>
          <w:u w:val="none"/>
        </w:rPr>
      </w:pPr>
    </w:p>
    <w:p w:rsidR="00533E35" w:rsidRPr="004F17D9" w:rsidRDefault="00C50B7E" w:rsidP="00533E35">
      <w:pPr>
        <w:rPr>
          <w:rFonts w:ascii="Cambria" w:hAnsi="Cambria"/>
          <w:sz w:val="24"/>
          <w:szCs w:val="24"/>
          <w:u w:val="none"/>
        </w:rPr>
      </w:pPr>
      <w:r w:rsidRPr="00106835">
        <w:rPr>
          <w:rFonts w:ascii="Cambria" w:hAnsi="Cambria"/>
          <w:sz w:val="24"/>
          <w:szCs w:val="24"/>
          <w:u w:val="none"/>
        </w:rPr>
        <w:t>Oct 6:</w:t>
      </w:r>
      <w:r w:rsidR="00B627DA" w:rsidRPr="00106835">
        <w:rPr>
          <w:rFonts w:ascii="Cambria" w:hAnsi="Cambria"/>
          <w:sz w:val="24"/>
          <w:szCs w:val="24"/>
          <w:u w:val="none"/>
        </w:rPr>
        <w:t xml:space="preserve"> </w:t>
      </w:r>
      <w:r w:rsidR="00546F3E">
        <w:rPr>
          <w:rFonts w:ascii="Cambria" w:hAnsi="Cambria"/>
          <w:sz w:val="24"/>
          <w:szCs w:val="24"/>
          <w:u w:val="none"/>
        </w:rPr>
        <w:t xml:space="preserve">Guest </w:t>
      </w:r>
      <w:r w:rsidR="00533E35" w:rsidRPr="00106835">
        <w:rPr>
          <w:rFonts w:ascii="Cambria" w:hAnsi="Cambria"/>
          <w:sz w:val="24"/>
          <w:szCs w:val="24"/>
          <w:u w:val="none"/>
        </w:rPr>
        <w:t>Roberto Pomo</w:t>
      </w:r>
      <w:r w:rsidR="00546F3E">
        <w:rPr>
          <w:rFonts w:ascii="Cambria" w:hAnsi="Cambria"/>
          <w:sz w:val="24"/>
          <w:szCs w:val="24"/>
          <w:u w:val="none"/>
        </w:rPr>
        <w:t>.  Screening</w:t>
      </w:r>
      <w:r w:rsidR="00533E35">
        <w:rPr>
          <w:rFonts w:ascii="Cambria" w:hAnsi="Cambria"/>
          <w:sz w:val="24"/>
          <w:szCs w:val="24"/>
          <w:u w:val="none"/>
        </w:rPr>
        <w:t xml:space="preserve"> of</w:t>
      </w:r>
      <w:r w:rsidR="00546F3E">
        <w:rPr>
          <w:rFonts w:ascii="Cambria" w:hAnsi="Cambria"/>
          <w:sz w:val="24"/>
          <w:szCs w:val="24"/>
          <w:u w:val="none"/>
        </w:rPr>
        <w:t xml:space="preserve"> </w:t>
      </w:r>
      <w:r w:rsidR="00533E35" w:rsidRPr="00533E35">
        <w:rPr>
          <w:rFonts w:ascii="Cambria" w:hAnsi="Cambria"/>
          <w:i/>
          <w:sz w:val="24"/>
          <w:szCs w:val="24"/>
          <w:u w:val="none"/>
        </w:rPr>
        <w:t xml:space="preserve"> A Very Old Man with Enormous Wings</w:t>
      </w:r>
      <w:r w:rsidR="00533E35" w:rsidRPr="00533E35">
        <w:rPr>
          <w:rFonts w:ascii="Cambria" w:hAnsi="Cambria"/>
          <w:sz w:val="24"/>
          <w:szCs w:val="24"/>
          <w:u w:val="none"/>
        </w:rPr>
        <w:t xml:space="preserve"> (Based on the Gabr</w:t>
      </w:r>
      <w:r w:rsidR="00533E35">
        <w:rPr>
          <w:rFonts w:ascii="Cambria" w:hAnsi="Cambria"/>
          <w:sz w:val="24"/>
          <w:szCs w:val="24"/>
          <w:u w:val="none"/>
        </w:rPr>
        <w:t xml:space="preserve">iel Garcia Marquez short story), 1988, </w:t>
      </w:r>
      <w:r w:rsidR="00533E35" w:rsidRPr="00533E35">
        <w:rPr>
          <w:rFonts w:ascii="Cambria" w:hAnsi="Cambria"/>
          <w:sz w:val="24"/>
          <w:szCs w:val="24"/>
          <w:u w:val="none"/>
        </w:rPr>
        <w:t>Director: Fernando Birri</w:t>
      </w:r>
      <w:r w:rsidR="00546F3E">
        <w:rPr>
          <w:rFonts w:ascii="Cambria" w:hAnsi="Cambria"/>
          <w:sz w:val="24"/>
          <w:szCs w:val="24"/>
          <w:u w:val="none"/>
        </w:rPr>
        <w:t>.  Discussion of Stam, Rouch and Sembene</w:t>
      </w:r>
    </w:p>
    <w:p w:rsidR="00533E35" w:rsidRPr="004F17D9" w:rsidRDefault="00533E35" w:rsidP="00533E35">
      <w:pPr>
        <w:pStyle w:val="ListParagraph"/>
        <w:numPr>
          <w:ilvl w:val="0"/>
          <w:numId w:val="43"/>
        </w:numPr>
        <w:rPr>
          <w:rFonts w:ascii="Cambria" w:hAnsi="Cambria"/>
          <w:sz w:val="24"/>
          <w:szCs w:val="24"/>
          <w:u w:val="none"/>
        </w:rPr>
      </w:pPr>
      <w:r>
        <w:rPr>
          <w:rFonts w:ascii="Cambria" w:hAnsi="Cambria"/>
          <w:sz w:val="24"/>
          <w:szCs w:val="24"/>
          <w:u w:val="none"/>
        </w:rPr>
        <w:t>Lowery Stokes Sims, « The Post-Modern Modernism of Wifredo Lam »</w:t>
      </w:r>
    </w:p>
    <w:p w:rsidR="00546F3E" w:rsidRDefault="00546F3E" w:rsidP="00546F3E">
      <w:pPr>
        <w:rPr>
          <w:rFonts w:ascii="Cambria" w:hAnsi="Cambria"/>
          <w:sz w:val="24"/>
          <w:szCs w:val="24"/>
          <w:u w:val="none"/>
        </w:rPr>
      </w:pPr>
    </w:p>
    <w:p w:rsidR="00546F3E" w:rsidRDefault="00C50B7E" w:rsidP="00546F3E">
      <w:pPr>
        <w:rPr>
          <w:rFonts w:ascii="Cambria" w:hAnsi="Cambria"/>
          <w:sz w:val="24"/>
          <w:szCs w:val="24"/>
          <w:u w:val="none"/>
        </w:rPr>
      </w:pPr>
      <w:r w:rsidRPr="00106835">
        <w:rPr>
          <w:rFonts w:ascii="Cambria" w:hAnsi="Cambria"/>
          <w:sz w:val="24"/>
          <w:szCs w:val="24"/>
          <w:u w:val="none"/>
        </w:rPr>
        <w:t>Oct 13</w:t>
      </w:r>
      <w:r w:rsidR="00496B9A" w:rsidRPr="00106835">
        <w:rPr>
          <w:rFonts w:ascii="Cambria" w:hAnsi="Cambria"/>
          <w:sz w:val="24"/>
          <w:szCs w:val="24"/>
          <w:u w:val="none"/>
        </w:rPr>
        <w:t xml:space="preserve">: </w:t>
      </w:r>
      <w:r w:rsidR="002B7482" w:rsidRPr="00106835">
        <w:rPr>
          <w:rFonts w:ascii="Cambria" w:hAnsi="Cambria"/>
          <w:sz w:val="24"/>
          <w:szCs w:val="24"/>
          <w:u w:val="none"/>
        </w:rPr>
        <w:t>No Class / Class makeup: Visit to Museum of the African Diaspora</w:t>
      </w:r>
      <w:r w:rsidR="00EE627D">
        <w:rPr>
          <w:rFonts w:ascii="Cambria" w:hAnsi="Cambria"/>
          <w:sz w:val="24"/>
          <w:szCs w:val="24"/>
          <w:u w:val="none"/>
        </w:rPr>
        <w:t xml:space="preserve"> (MoAD)</w:t>
      </w:r>
      <w:r w:rsidR="002B7482" w:rsidRPr="00106835">
        <w:rPr>
          <w:rFonts w:ascii="Cambria" w:hAnsi="Cambria"/>
          <w:sz w:val="24"/>
          <w:szCs w:val="24"/>
          <w:u w:val="none"/>
        </w:rPr>
        <w:t xml:space="preserve"> in San Francisco </w:t>
      </w:r>
    </w:p>
    <w:p w:rsidR="002B4D89" w:rsidRPr="00106835" w:rsidRDefault="002F72F1" w:rsidP="00546F3E">
      <w:pPr>
        <w:ind w:left="720"/>
        <w:rPr>
          <w:rFonts w:ascii="Cambria" w:hAnsi="Cambria"/>
          <w:sz w:val="24"/>
          <w:szCs w:val="24"/>
          <w:u w:val="none"/>
        </w:rPr>
      </w:pPr>
      <w:hyperlink r:id="rId21" w:history="1">
        <w:r w:rsidR="002B7482" w:rsidRPr="00106835">
          <w:rPr>
            <w:rStyle w:val="Hyperlink"/>
            <w:rFonts w:ascii="Cambria" w:hAnsi="Cambria"/>
            <w:sz w:val="24"/>
            <w:szCs w:val="24"/>
            <w:u w:val="none"/>
          </w:rPr>
          <w:t>http://www.moadsf.org/</w:t>
        </w:r>
      </w:hyperlink>
      <w:r w:rsidR="009E12B1">
        <w:rPr>
          <w:rFonts w:ascii="Cambria" w:hAnsi="Cambria"/>
          <w:sz w:val="24"/>
          <w:szCs w:val="24"/>
          <w:u w:val="none"/>
        </w:rPr>
        <w:t xml:space="preserve">  </w:t>
      </w:r>
      <w:r w:rsidR="00EE627D">
        <w:rPr>
          <w:rFonts w:ascii="Cambria" w:hAnsi="Cambria"/>
          <w:sz w:val="24"/>
          <w:szCs w:val="24"/>
          <w:u w:val="none"/>
        </w:rPr>
        <w:t xml:space="preserve">and </w:t>
      </w:r>
      <w:r w:rsidR="0010031B" w:rsidRPr="00106835">
        <w:rPr>
          <w:rFonts w:ascii="Cambria" w:hAnsi="Cambria"/>
          <w:sz w:val="24"/>
          <w:szCs w:val="24"/>
          <w:u w:val="none"/>
        </w:rPr>
        <w:t xml:space="preserve">the SFMoMA lobby and study the vast Kerry James Marshall murals </w:t>
      </w:r>
      <w:r w:rsidR="0010031B" w:rsidRPr="00106835">
        <w:rPr>
          <w:rFonts w:ascii="Cambria" w:hAnsi="Cambria"/>
          <w:i/>
          <w:sz w:val="24"/>
          <w:szCs w:val="24"/>
          <w:u w:val="none"/>
        </w:rPr>
        <w:t>Mount Vernon and Monticello</w:t>
      </w:r>
      <w:r w:rsidR="0010031B" w:rsidRPr="00106835">
        <w:rPr>
          <w:rFonts w:ascii="Cambria" w:hAnsi="Cambria"/>
          <w:sz w:val="24"/>
          <w:szCs w:val="24"/>
          <w:u w:val="none"/>
        </w:rPr>
        <w:t xml:space="preserve"> (you don’t have to pay to do this)</w:t>
      </w:r>
      <w:r w:rsidR="002B7482" w:rsidRPr="00106835">
        <w:rPr>
          <w:rFonts w:ascii="Cambria" w:hAnsi="Cambria"/>
          <w:sz w:val="24"/>
          <w:szCs w:val="24"/>
          <w:u w:val="none"/>
        </w:rPr>
        <w:t xml:space="preserve"> </w:t>
      </w:r>
      <w:hyperlink r:id="rId22" w:history="1">
        <w:r w:rsidR="0010031B" w:rsidRPr="00106835">
          <w:rPr>
            <w:rStyle w:val="Hyperlink"/>
            <w:rFonts w:ascii="Cambria" w:hAnsi="Cambria"/>
            <w:sz w:val="24"/>
            <w:szCs w:val="24"/>
            <w:u w:val="none"/>
          </w:rPr>
          <w:t>http://www.sfmoma.org/exhibitions/388</w:t>
        </w:r>
      </w:hyperlink>
      <w:r w:rsidR="0010031B" w:rsidRPr="00106835">
        <w:rPr>
          <w:rFonts w:ascii="Cambria" w:hAnsi="Cambria"/>
          <w:sz w:val="24"/>
          <w:szCs w:val="24"/>
          <w:u w:val="none"/>
        </w:rPr>
        <w:t xml:space="preserve">. </w:t>
      </w:r>
      <w:r w:rsidR="00EE627D">
        <w:rPr>
          <w:rFonts w:ascii="Cambria" w:hAnsi="Cambria"/>
          <w:sz w:val="24"/>
          <w:szCs w:val="24"/>
          <w:u w:val="none"/>
        </w:rPr>
        <w:t xml:space="preserve"> The two</w:t>
      </w:r>
      <w:r w:rsidR="00EE627D" w:rsidRPr="00106835">
        <w:rPr>
          <w:rFonts w:ascii="Cambria" w:hAnsi="Cambria"/>
          <w:sz w:val="24"/>
          <w:szCs w:val="24"/>
          <w:u w:val="none"/>
        </w:rPr>
        <w:t xml:space="preserve"> museum</w:t>
      </w:r>
      <w:r w:rsidR="00EE627D">
        <w:rPr>
          <w:rFonts w:ascii="Cambria" w:hAnsi="Cambria"/>
          <w:sz w:val="24"/>
          <w:szCs w:val="24"/>
          <w:u w:val="none"/>
        </w:rPr>
        <w:t>s</w:t>
      </w:r>
      <w:r w:rsidR="00EE627D" w:rsidRPr="00106835">
        <w:rPr>
          <w:rFonts w:ascii="Cambria" w:hAnsi="Cambria"/>
          <w:sz w:val="24"/>
          <w:szCs w:val="24"/>
          <w:u w:val="none"/>
        </w:rPr>
        <w:t xml:space="preserve"> </w:t>
      </w:r>
      <w:r w:rsidR="00EE627D">
        <w:rPr>
          <w:rFonts w:ascii="Cambria" w:hAnsi="Cambria"/>
          <w:sz w:val="24"/>
          <w:szCs w:val="24"/>
          <w:u w:val="none"/>
        </w:rPr>
        <w:t xml:space="preserve">are located a few blocks from each other.  </w:t>
      </w:r>
      <w:r w:rsidR="002B4D89" w:rsidRPr="00106835">
        <w:rPr>
          <w:rFonts w:ascii="Cambria" w:hAnsi="Cambria"/>
          <w:sz w:val="24"/>
          <w:szCs w:val="24"/>
          <w:u w:val="none"/>
        </w:rPr>
        <w:t xml:space="preserve">Check out </w:t>
      </w:r>
      <w:r w:rsidR="00EE627D">
        <w:rPr>
          <w:rFonts w:ascii="Cambria" w:hAnsi="Cambria"/>
          <w:sz w:val="24"/>
          <w:szCs w:val="24"/>
          <w:u w:val="none"/>
        </w:rPr>
        <w:t>SFMoMA’s</w:t>
      </w:r>
      <w:r w:rsidR="002B4D89" w:rsidRPr="00106835">
        <w:rPr>
          <w:rFonts w:ascii="Cambria" w:hAnsi="Cambria"/>
          <w:sz w:val="24"/>
          <w:szCs w:val="24"/>
          <w:u w:val="none"/>
        </w:rPr>
        <w:t xml:space="preserve"> museum’s </w:t>
      </w:r>
      <w:r w:rsidR="00CA316B">
        <w:rPr>
          <w:rFonts w:ascii="Cambria" w:hAnsi="Cambria"/>
          <w:sz w:val="24"/>
          <w:szCs w:val="24"/>
          <w:u w:val="none"/>
        </w:rPr>
        <w:t xml:space="preserve">online </w:t>
      </w:r>
      <w:r w:rsidR="002B4D89" w:rsidRPr="00106835">
        <w:rPr>
          <w:rFonts w:ascii="Cambria" w:hAnsi="Cambria"/>
          <w:sz w:val="24"/>
          <w:szCs w:val="24"/>
          <w:u w:val="none"/>
        </w:rPr>
        <w:t xml:space="preserve">interactive features on Marshall’s installation before you go.  </w:t>
      </w:r>
      <w:r w:rsidR="0010031B" w:rsidRPr="00106835">
        <w:rPr>
          <w:rFonts w:ascii="Cambria" w:hAnsi="Cambria"/>
          <w:sz w:val="24"/>
          <w:szCs w:val="24"/>
          <w:u w:val="none"/>
        </w:rPr>
        <w:t xml:space="preserve">Pick up the </w:t>
      </w:r>
      <w:r w:rsidR="00EE627D">
        <w:rPr>
          <w:rFonts w:ascii="Cambria" w:hAnsi="Cambria"/>
          <w:sz w:val="24"/>
          <w:szCs w:val="24"/>
          <w:u w:val="none"/>
        </w:rPr>
        <w:t>Marshall</w:t>
      </w:r>
      <w:r w:rsidR="0010031B" w:rsidRPr="00106835">
        <w:rPr>
          <w:rFonts w:ascii="Cambria" w:hAnsi="Cambria"/>
          <w:sz w:val="24"/>
          <w:szCs w:val="24"/>
          <w:u w:val="none"/>
        </w:rPr>
        <w:t xml:space="preserve"> brochure</w:t>
      </w:r>
      <w:r w:rsidR="00EE627D">
        <w:rPr>
          <w:rFonts w:ascii="Cambria" w:hAnsi="Cambria"/>
          <w:sz w:val="24"/>
          <w:szCs w:val="24"/>
          <w:u w:val="none"/>
        </w:rPr>
        <w:t xml:space="preserve"> available in the lobby</w:t>
      </w:r>
      <w:r w:rsidR="0010031B" w:rsidRPr="00106835">
        <w:rPr>
          <w:rFonts w:ascii="Cambria" w:hAnsi="Cambria"/>
          <w:sz w:val="24"/>
          <w:szCs w:val="24"/>
          <w:u w:val="none"/>
        </w:rPr>
        <w:t xml:space="preserve">.  </w:t>
      </w:r>
    </w:p>
    <w:p w:rsidR="0010031B" w:rsidRPr="00EE627D" w:rsidRDefault="002B4D89" w:rsidP="00546F3E">
      <w:pPr>
        <w:ind w:left="720"/>
        <w:rPr>
          <w:rFonts w:ascii="Cambria" w:hAnsi="Cambria"/>
          <w:color w:val="1F497D" w:themeColor="text2"/>
          <w:sz w:val="24"/>
          <w:szCs w:val="24"/>
          <w:u w:val="none"/>
        </w:rPr>
      </w:pPr>
      <w:r w:rsidRPr="00F763FA">
        <w:rPr>
          <w:rFonts w:ascii="Cambria" w:hAnsi="Cambria"/>
          <w:color w:val="1F497D" w:themeColor="text2"/>
          <w:sz w:val="24"/>
          <w:szCs w:val="24"/>
        </w:rPr>
        <w:t>Note:</w:t>
      </w:r>
      <w:r w:rsidRPr="00EE627D">
        <w:rPr>
          <w:rFonts w:ascii="Cambria" w:hAnsi="Cambria"/>
          <w:color w:val="1F497D" w:themeColor="text2"/>
          <w:sz w:val="24"/>
          <w:szCs w:val="24"/>
          <w:u w:val="none"/>
        </w:rPr>
        <w:t xml:space="preserve">  SFMoMA is clos</w:t>
      </w:r>
      <w:r w:rsidR="00EE627D">
        <w:rPr>
          <w:rFonts w:ascii="Cambria" w:hAnsi="Cambria"/>
          <w:color w:val="1F497D" w:themeColor="text2"/>
          <w:sz w:val="24"/>
          <w:szCs w:val="24"/>
          <w:u w:val="none"/>
        </w:rPr>
        <w:t xml:space="preserve">ed on Wednesdays.  MoAD hours : </w:t>
      </w:r>
      <w:r w:rsidRPr="00EE627D">
        <w:rPr>
          <w:rFonts w:ascii="Cambria" w:hAnsi="Cambria"/>
          <w:color w:val="1F497D" w:themeColor="text2"/>
          <w:sz w:val="24"/>
          <w:szCs w:val="24"/>
          <w:u w:val="none"/>
        </w:rPr>
        <w:t xml:space="preserve">Wednesday through Saturday, 11am-6pm. </w:t>
      </w:r>
    </w:p>
    <w:p w:rsidR="002B4D89" w:rsidRDefault="00EE627D" w:rsidP="00546F3E">
      <w:pPr>
        <w:ind w:left="720"/>
        <w:rPr>
          <w:rFonts w:ascii="Cambria" w:hAnsi="Cambria"/>
          <w:color w:val="FF0000"/>
          <w:sz w:val="24"/>
          <w:szCs w:val="24"/>
          <w:u w:val="none"/>
        </w:rPr>
      </w:pPr>
      <w:r w:rsidRPr="00EE627D">
        <w:rPr>
          <w:rFonts w:ascii="Cambria" w:hAnsi="Cambria"/>
          <w:sz w:val="24"/>
          <w:szCs w:val="24"/>
        </w:rPr>
        <w:t>Class makeup museum assignment</w:t>
      </w:r>
      <w:r>
        <w:rPr>
          <w:rFonts w:ascii="Cambria" w:hAnsi="Cambria"/>
          <w:sz w:val="24"/>
          <w:szCs w:val="24"/>
          <w:u w:val="none"/>
        </w:rPr>
        <w:t> :</w:t>
      </w:r>
      <w:r w:rsidR="002B7482" w:rsidRPr="00106835">
        <w:rPr>
          <w:rFonts w:ascii="Cambria" w:hAnsi="Cambria"/>
          <w:sz w:val="24"/>
          <w:szCs w:val="24"/>
          <w:u w:val="none"/>
        </w:rPr>
        <w:t xml:space="preserve"> </w:t>
      </w:r>
      <w:r w:rsidR="00280299" w:rsidRPr="0008051B">
        <w:rPr>
          <w:rFonts w:ascii="Cambria" w:hAnsi="Cambria"/>
          <w:color w:val="FF0000"/>
          <w:sz w:val="24"/>
          <w:szCs w:val="24"/>
          <w:u w:val="none"/>
        </w:rPr>
        <w:t xml:space="preserve">Due December 8 </w:t>
      </w:r>
      <w:r w:rsidR="002B4D89" w:rsidRPr="00106835">
        <w:rPr>
          <w:rFonts w:ascii="Cambria" w:hAnsi="Cambria"/>
          <w:sz w:val="24"/>
          <w:szCs w:val="24"/>
          <w:u w:val="none"/>
        </w:rPr>
        <w:t xml:space="preserve">1) </w:t>
      </w:r>
      <w:r>
        <w:rPr>
          <w:rFonts w:ascii="Cambria" w:hAnsi="Cambria"/>
          <w:sz w:val="24"/>
          <w:szCs w:val="24"/>
          <w:u w:val="none"/>
        </w:rPr>
        <w:t>4 photos</w:t>
      </w:r>
      <w:r w:rsidRPr="00106835">
        <w:rPr>
          <w:rFonts w:ascii="Cambria" w:hAnsi="Cambria"/>
          <w:sz w:val="24"/>
          <w:szCs w:val="24"/>
          <w:u w:val="none"/>
        </w:rPr>
        <w:t>(</w:t>
      </w:r>
      <w:r>
        <w:rPr>
          <w:rFonts w:ascii="Cambria" w:hAnsi="Cambria"/>
          <w:sz w:val="24"/>
          <w:szCs w:val="24"/>
          <w:u w:val="none"/>
        </w:rPr>
        <w:t>attached to or inserted into the paper</w:t>
      </w:r>
      <w:r w:rsidRPr="00106835">
        <w:rPr>
          <w:rFonts w:ascii="Cambria" w:hAnsi="Cambria"/>
          <w:sz w:val="24"/>
          <w:szCs w:val="24"/>
          <w:u w:val="none"/>
        </w:rPr>
        <w:t>)</w:t>
      </w:r>
      <w:r>
        <w:rPr>
          <w:rFonts w:ascii="Cambria" w:hAnsi="Cambria"/>
          <w:sz w:val="24"/>
          <w:szCs w:val="24"/>
          <w:u w:val="none"/>
        </w:rPr>
        <w:t xml:space="preserve">: </w:t>
      </w:r>
      <w:r w:rsidR="002B4D89" w:rsidRPr="00106835">
        <w:rPr>
          <w:rFonts w:ascii="Cambria" w:hAnsi="Cambria"/>
          <w:sz w:val="24"/>
          <w:szCs w:val="24"/>
          <w:u w:val="none"/>
        </w:rPr>
        <w:t>2</w:t>
      </w:r>
      <w:r w:rsidR="002B7482" w:rsidRPr="00106835">
        <w:rPr>
          <w:rFonts w:ascii="Cambria" w:hAnsi="Cambria"/>
          <w:sz w:val="24"/>
          <w:szCs w:val="24"/>
          <w:u w:val="none"/>
        </w:rPr>
        <w:t xml:space="preserve"> photo</w:t>
      </w:r>
      <w:r w:rsidR="002B4D89" w:rsidRPr="00106835">
        <w:rPr>
          <w:rFonts w:ascii="Cambria" w:hAnsi="Cambria"/>
          <w:sz w:val="24"/>
          <w:szCs w:val="24"/>
          <w:u w:val="none"/>
        </w:rPr>
        <w:t>s</w:t>
      </w:r>
      <w:r w:rsidR="002B7482" w:rsidRPr="00106835">
        <w:rPr>
          <w:rFonts w:ascii="Cambria" w:hAnsi="Cambria"/>
          <w:sz w:val="24"/>
          <w:szCs w:val="24"/>
          <w:u w:val="none"/>
        </w:rPr>
        <w:t xml:space="preserve"> of you in</w:t>
      </w:r>
      <w:r>
        <w:rPr>
          <w:rFonts w:ascii="Cambria" w:hAnsi="Cambria"/>
          <w:sz w:val="24"/>
          <w:szCs w:val="24"/>
          <w:u w:val="none"/>
        </w:rPr>
        <w:t>side</w:t>
      </w:r>
      <w:r w:rsidR="002B7482" w:rsidRPr="00106835">
        <w:rPr>
          <w:rFonts w:ascii="Cambria" w:hAnsi="Cambria"/>
          <w:sz w:val="24"/>
          <w:szCs w:val="24"/>
          <w:u w:val="none"/>
        </w:rPr>
        <w:t xml:space="preserve"> the </w:t>
      </w:r>
      <w:r w:rsidR="002B4D89" w:rsidRPr="00106835">
        <w:rPr>
          <w:rFonts w:ascii="Cambria" w:hAnsi="Cambria"/>
          <w:sz w:val="24"/>
          <w:szCs w:val="24"/>
          <w:u w:val="none"/>
        </w:rPr>
        <w:t>MoAD museum</w:t>
      </w:r>
      <w:r w:rsidR="002B7482" w:rsidRPr="00106835">
        <w:rPr>
          <w:rFonts w:ascii="Cambria" w:hAnsi="Cambria"/>
          <w:sz w:val="24"/>
          <w:szCs w:val="24"/>
          <w:u w:val="none"/>
        </w:rPr>
        <w:t xml:space="preserve"> </w:t>
      </w:r>
      <w:r>
        <w:rPr>
          <w:rFonts w:ascii="Cambria" w:hAnsi="Cambria"/>
          <w:sz w:val="24"/>
          <w:szCs w:val="24"/>
          <w:u w:val="none"/>
        </w:rPr>
        <w:t xml:space="preserve">galleries </w:t>
      </w:r>
      <w:r w:rsidR="002B7482" w:rsidRPr="00106835">
        <w:rPr>
          <w:rFonts w:ascii="Cambria" w:hAnsi="Cambria"/>
          <w:sz w:val="24"/>
          <w:szCs w:val="24"/>
          <w:u w:val="none"/>
        </w:rPr>
        <w:t>w</w:t>
      </w:r>
      <w:r w:rsidR="002B4D89" w:rsidRPr="00106835">
        <w:rPr>
          <w:rFonts w:ascii="Cambria" w:hAnsi="Cambria"/>
          <w:sz w:val="24"/>
          <w:szCs w:val="24"/>
          <w:u w:val="none"/>
        </w:rPr>
        <w:t>here permitted</w:t>
      </w:r>
      <w:r>
        <w:rPr>
          <w:rFonts w:ascii="Cambria" w:hAnsi="Cambria"/>
          <w:sz w:val="24"/>
          <w:szCs w:val="24"/>
          <w:u w:val="none"/>
        </w:rPr>
        <w:t>,</w:t>
      </w:r>
      <w:r w:rsidR="002B4D89" w:rsidRPr="00106835">
        <w:rPr>
          <w:rFonts w:ascii="Cambria" w:hAnsi="Cambria"/>
          <w:sz w:val="24"/>
          <w:szCs w:val="24"/>
          <w:u w:val="none"/>
        </w:rPr>
        <w:t xml:space="preserve"> and 2 </w:t>
      </w:r>
      <w:r>
        <w:rPr>
          <w:rFonts w:ascii="Cambria" w:hAnsi="Cambria"/>
          <w:sz w:val="24"/>
          <w:szCs w:val="24"/>
          <w:u w:val="none"/>
        </w:rPr>
        <w:t xml:space="preserve">photos </w:t>
      </w:r>
      <w:r w:rsidR="002B4D89" w:rsidRPr="00106835">
        <w:rPr>
          <w:rFonts w:ascii="Cambria" w:hAnsi="Cambria"/>
          <w:sz w:val="24"/>
          <w:szCs w:val="24"/>
          <w:u w:val="none"/>
        </w:rPr>
        <w:t xml:space="preserve">of you in the </w:t>
      </w:r>
      <w:r>
        <w:rPr>
          <w:rFonts w:ascii="Cambria" w:hAnsi="Cambria"/>
          <w:sz w:val="24"/>
          <w:szCs w:val="24"/>
          <w:u w:val="none"/>
        </w:rPr>
        <w:t xml:space="preserve">SFMoMA </w:t>
      </w:r>
      <w:r w:rsidR="002B4D89" w:rsidRPr="00106835">
        <w:rPr>
          <w:rFonts w:ascii="Cambria" w:hAnsi="Cambria"/>
          <w:sz w:val="24"/>
          <w:szCs w:val="24"/>
          <w:u w:val="none"/>
        </w:rPr>
        <w:t>lobby looking at the Marshall murals</w:t>
      </w:r>
      <w:r>
        <w:rPr>
          <w:rFonts w:ascii="Cambria" w:hAnsi="Cambria"/>
          <w:sz w:val="24"/>
          <w:szCs w:val="24"/>
          <w:u w:val="none"/>
        </w:rPr>
        <w:t xml:space="preserve"> 2) a 2</w:t>
      </w:r>
      <w:r w:rsidR="0010031B" w:rsidRPr="00106835">
        <w:rPr>
          <w:rFonts w:ascii="Cambria" w:hAnsi="Cambria"/>
          <w:sz w:val="24"/>
          <w:szCs w:val="24"/>
          <w:u w:val="none"/>
        </w:rPr>
        <w:t>00-word (typed, double space, 12-font) description of one artwork that</w:t>
      </w:r>
      <w:r>
        <w:rPr>
          <w:rFonts w:ascii="Cambria" w:hAnsi="Cambria"/>
          <w:sz w:val="24"/>
          <w:szCs w:val="24"/>
          <w:u w:val="none"/>
        </w:rPr>
        <w:t xml:space="preserve"> is about « black » identity</w:t>
      </w:r>
      <w:r w:rsidR="0010031B" w:rsidRPr="00106835">
        <w:rPr>
          <w:rFonts w:ascii="Cambria" w:hAnsi="Cambria"/>
          <w:sz w:val="24"/>
          <w:szCs w:val="24"/>
          <w:u w:val="none"/>
        </w:rPr>
        <w:t xml:space="preserve">. </w:t>
      </w:r>
      <w:r>
        <w:rPr>
          <w:rFonts w:ascii="Cambria" w:hAnsi="Cambria"/>
          <w:sz w:val="24"/>
          <w:szCs w:val="24"/>
          <w:u w:val="none"/>
        </w:rPr>
        <w:t xml:space="preserve"> </w:t>
      </w:r>
      <w:r w:rsidR="0010031B" w:rsidRPr="00106835">
        <w:rPr>
          <w:rFonts w:ascii="Cambria" w:hAnsi="Cambria"/>
          <w:sz w:val="24"/>
          <w:szCs w:val="24"/>
          <w:u w:val="none"/>
        </w:rPr>
        <w:t xml:space="preserve">Write one paragraph </w:t>
      </w:r>
      <w:r>
        <w:rPr>
          <w:rFonts w:ascii="Cambria" w:hAnsi="Cambria"/>
          <w:sz w:val="24"/>
          <w:szCs w:val="24"/>
          <w:u w:val="none"/>
        </w:rPr>
        <w:t xml:space="preserve">(c. 100 words) </w:t>
      </w:r>
      <w:r w:rsidR="0010031B" w:rsidRPr="00106835">
        <w:rPr>
          <w:rFonts w:ascii="Cambria" w:hAnsi="Cambria"/>
          <w:sz w:val="24"/>
          <w:szCs w:val="24"/>
          <w:u w:val="none"/>
        </w:rPr>
        <w:t xml:space="preserve">on </w:t>
      </w:r>
      <w:r w:rsidR="002B4D89" w:rsidRPr="00106835">
        <w:rPr>
          <w:rFonts w:ascii="Cambria" w:hAnsi="Cambria"/>
          <w:sz w:val="24"/>
          <w:szCs w:val="24"/>
          <w:u w:val="none"/>
        </w:rPr>
        <w:t xml:space="preserve">what </w:t>
      </w:r>
      <w:r>
        <w:rPr>
          <w:rFonts w:ascii="Cambria" w:hAnsi="Cambria"/>
          <w:sz w:val="24"/>
          <w:szCs w:val="24"/>
          <w:u w:val="none"/>
        </w:rPr>
        <w:t>is so « African » about it</w:t>
      </w:r>
      <w:r w:rsidR="0010031B" w:rsidRPr="00106835">
        <w:rPr>
          <w:rFonts w:ascii="Cambria" w:hAnsi="Cambria"/>
          <w:sz w:val="24"/>
          <w:szCs w:val="24"/>
          <w:u w:val="none"/>
        </w:rPr>
        <w:t>.</w:t>
      </w:r>
      <w:r>
        <w:rPr>
          <w:rFonts w:ascii="Cambria" w:hAnsi="Cambria"/>
          <w:sz w:val="24"/>
          <w:szCs w:val="24"/>
          <w:u w:val="none"/>
        </w:rPr>
        <w:t xml:space="preserve">  </w:t>
      </w:r>
    </w:p>
    <w:p w:rsidR="0008051B" w:rsidRPr="00106835" w:rsidRDefault="0008051B" w:rsidP="004B223B">
      <w:pPr>
        <w:rPr>
          <w:rFonts w:ascii="Cambria" w:hAnsi="Cambria"/>
          <w:sz w:val="24"/>
          <w:szCs w:val="24"/>
          <w:u w:val="none"/>
        </w:rPr>
      </w:pPr>
    </w:p>
    <w:p w:rsidR="00527795" w:rsidRPr="00106835" w:rsidRDefault="00C50B7E" w:rsidP="004B223B">
      <w:pPr>
        <w:rPr>
          <w:rFonts w:ascii="Cambria" w:hAnsi="Cambria"/>
          <w:sz w:val="24"/>
          <w:szCs w:val="24"/>
          <w:u w:val="none"/>
        </w:rPr>
      </w:pPr>
      <w:r w:rsidRPr="00106835">
        <w:rPr>
          <w:rFonts w:ascii="Cambria" w:hAnsi="Cambria"/>
          <w:sz w:val="24"/>
          <w:szCs w:val="24"/>
          <w:u w:val="none"/>
        </w:rPr>
        <w:t>Oct 20</w:t>
      </w:r>
      <w:r w:rsidR="00280299">
        <w:rPr>
          <w:rFonts w:ascii="Cambria" w:hAnsi="Cambria"/>
          <w:sz w:val="24"/>
          <w:szCs w:val="24"/>
          <w:u w:val="none"/>
        </w:rPr>
        <w:t>:</w:t>
      </w:r>
      <w:r w:rsidR="008E5F77" w:rsidRPr="008E5F77">
        <w:rPr>
          <w:rFonts w:ascii="Cambria" w:hAnsi="Cambria"/>
          <w:sz w:val="24"/>
          <w:szCs w:val="24"/>
          <w:u w:val="none"/>
        </w:rPr>
        <w:t xml:space="preserve"> </w:t>
      </w:r>
      <w:r w:rsidR="008E5F77">
        <w:rPr>
          <w:rFonts w:ascii="Cambria" w:hAnsi="Cambria"/>
          <w:sz w:val="24"/>
          <w:szCs w:val="24"/>
          <w:u w:val="none"/>
        </w:rPr>
        <w:t xml:space="preserve">Discussion of </w:t>
      </w:r>
      <w:r w:rsidR="003A48AD">
        <w:rPr>
          <w:rFonts w:ascii="Cambria" w:hAnsi="Cambria"/>
          <w:sz w:val="24"/>
          <w:szCs w:val="24"/>
          <w:u w:val="none"/>
        </w:rPr>
        <w:t>Sims</w:t>
      </w:r>
      <w:r w:rsidR="00546F3E">
        <w:rPr>
          <w:rFonts w:ascii="Cambria" w:hAnsi="Cambria"/>
          <w:sz w:val="24"/>
          <w:szCs w:val="24"/>
          <w:u w:val="none"/>
        </w:rPr>
        <w:t xml:space="preserve"> and your </w:t>
      </w:r>
      <w:r w:rsidR="008E5F77">
        <w:rPr>
          <w:rFonts w:ascii="Cambria" w:hAnsi="Cambria"/>
          <w:sz w:val="24"/>
          <w:szCs w:val="24"/>
          <w:u w:val="none"/>
        </w:rPr>
        <w:t>papers and projects</w:t>
      </w:r>
    </w:p>
    <w:p w:rsidR="00FD3D63" w:rsidRPr="004F17D9" w:rsidRDefault="008E5F77" w:rsidP="004F17D9">
      <w:pPr>
        <w:pStyle w:val="ListParagraph"/>
        <w:numPr>
          <w:ilvl w:val="0"/>
          <w:numId w:val="42"/>
        </w:numPr>
        <w:rPr>
          <w:rFonts w:ascii="Cambria" w:hAnsi="Cambria"/>
          <w:sz w:val="24"/>
          <w:szCs w:val="24"/>
          <w:u w:val="none"/>
        </w:rPr>
      </w:pPr>
      <w:r w:rsidRPr="004F17D9">
        <w:rPr>
          <w:rFonts w:ascii="Cambria" w:hAnsi="Cambria"/>
          <w:sz w:val="24"/>
          <w:szCs w:val="24"/>
          <w:u w:val="none"/>
        </w:rPr>
        <w:t>Assignment</w:t>
      </w:r>
      <w:r w:rsidR="0008051B" w:rsidRPr="004F17D9">
        <w:rPr>
          <w:rFonts w:ascii="Cambria" w:hAnsi="Cambria"/>
          <w:sz w:val="24"/>
          <w:szCs w:val="24"/>
          <w:u w:val="none"/>
        </w:rPr>
        <w:t> : Finish reading</w:t>
      </w:r>
      <w:r w:rsidR="00527795" w:rsidRPr="004F17D9">
        <w:rPr>
          <w:rFonts w:ascii="Cambria" w:hAnsi="Cambria"/>
          <w:sz w:val="24"/>
          <w:szCs w:val="24"/>
          <w:u w:val="none"/>
        </w:rPr>
        <w:t xml:space="preserve"> “Love” by Marie Vieux-Chauvet.  Bring</w:t>
      </w:r>
      <w:r w:rsidR="00036EFE" w:rsidRPr="004F17D9">
        <w:rPr>
          <w:rFonts w:ascii="Cambria" w:hAnsi="Cambria"/>
          <w:sz w:val="24"/>
          <w:szCs w:val="24"/>
          <w:u w:val="none"/>
        </w:rPr>
        <w:t xml:space="preserve"> your copy of the</w:t>
      </w:r>
      <w:r w:rsidR="00527795" w:rsidRPr="004F17D9">
        <w:rPr>
          <w:rFonts w:ascii="Cambria" w:hAnsi="Cambria"/>
          <w:sz w:val="24"/>
          <w:szCs w:val="24"/>
          <w:u w:val="none"/>
        </w:rPr>
        <w:t xml:space="preserve"> book marked with passages for discussion with Dr. Lee-Keller.</w:t>
      </w:r>
      <w:r w:rsidR="00036EFE" w:rsidRPr="004F17D9">
        <w:rPr>
          <w:rFonts w:ascii="Cambria" w:hAnsi="Cambria"/>
          <w:sz w:val="24"/>
          <w:szCs w:val="24"/>
          <w:u w:val="none"/>
        </w:rPr>
        <w:t xml:space="preserve">  Focus on location and identity in a way that will be useful to your individua</w:t>
      </w:r>
      <w:r w:rsidR="0008051B" w:rsidRPr="004F17D9">
        <w:rPr>
          <w:rFonts w:ascii="Cambria" w:hAnsi="Cambria"/>
          <w:sz w:val="24"/>
          <w:szCs w:val="24"/>
          <w:u w:val="none"/>
        </w:rPr>
        <w:t>l projects and papers</w:t>
      </w:r>
      <w:r w:rsidR="00036EFE" w:rsidRPr="004F17D9">
        <w:rPr>
          <w:rFonts w:ascii="Cambria" w:hAnsi="Cambria"/>
          <w:sz w:val="24"/>
          <w:szCs w:val="24"/>
          <w:u w:val="none"/>
        </w:rPr>
        <w:t>.</w:t>
      </w:r>
    </w:p>
    <w:p w:rsidR="00FD3D63" w:rsidRPr="00106835" w:rsidRDefault="00FD3D63" w:rsidP="004B223B">
      <w:pPr>
        <w:rPr>
          <w:rFonts w:ascii="Cambria" w:hAnsi="Cambria"/>
          <w:sz w:val="24"/>
          <w:szCs w:val="24"/>
          <w:u w:val="none"/>
        </w:rPr>
      </w:pPr>
    </w:p>
    <w:p w:rsidR="00527795" w:rsidRDefault="00C50B7E" w:rsidP="004B223B">
      <w:pPr>
        <w:rPr>
          <w:rFonts w:ascii="Cambria" w:hAnsi="Cambria"/>
          <w:kern w:val="36"/>
          <w:sz w:val="24"/>
          <w:szCs w:val="24"/>
          <w:u w:val="none"/>
          <w:lang w:eastAsia="en-US"/>
        </w:rPr>
      </w:pPr>
      <w:r w:rsidRPr="00106835">
        <w:rPr>
          <w:rFonts w:ascii="Cambria" w:hAnsi="Cambria"/>
          <w:sz w:val="24"/>
          <w:szCs w:val="24"/>
          <w:u w:val="none"/>
        </w:rPr>
        <w:lastRenderedPageBreak/>
        <w:t>Oct 27</w:t>
      </w:r>
      <w:r w:rsidR="00FD3D63" w:rsidRPr="00106835">
        <w:rPr>
          <w:rFonts w:ascii="Cambria" w:hAnsi="Cambria"/>
          <w:sz w:val="24"/>
          <w:szCs w:val="24"/>
          <w:u w:val="none"/>
        </w:rPr>
        <w:t>:</w:t>
      </w:r>
      <w:r w:rsidR="002203DF" w:rsidRPr="00106835">
        <w:rPr>
          <w:rFonts w:ascii="Cambria" w:hAnsi="Cambria"/>
          <w:sz w:val="24"/>
          <w:szCs w:val="24"/>
          <w:u w:val="none"/>
        </w:rPr>
        <w:t xml:space="preserve"> </w:t>
      </w:r>
      <w:r w:rsidR="00527795" w:rsidRPr="00280299">
        <w:rPr>
          <w:rFonts w:ascii="Cambria" w:hAnsi="Cambria"/>
          <w:color w:val="FF0000"/>
          <w:sz w:val="24"/>
          <w:szCs w:val="24"/>
          <w:u w:val="none"/>
        </w:rPr>
        <w:t>Research paper first draft due</w:t>
      </w:r>
      <w:r w:rsidR="007460C2">
        <w:rPr>
          <w:rFonts w:ascii="Cambria" w:hAnsi="Cambria"/>
          <w:color w:val="FF0000"/>
          <w:sz w:val="24"/>
          <w:szCs w:val="24"/>
          <w:u w:val="none"/>
        </w:rPr>
        <w:t xml:space="preserve"> / </w:t>
      </w:r>
      <w:r w:rsidR="00280299">
        <w:rPr>
          <w:rFonts w:ascii="Cambria" w:hAnsi="Cambria"/>
          <w:color w:val="FF0000"/>
          <w:sz w:val="24"/>
          <w:szCs w:val="24"/>
          <w:u w:val="none"/>
        </w:rPr>
        <w:t>Art Project report due</w:t>
      </w:r>
      <w:r w:rsidR="008E5F77">
        <w:rPr>
          <w:rFonts w:ascii="Cambria" w:hAnsi="Cambria"/>
          <w:sz w:val="24"/>
          <w:szCs w:val="24"/>
          <w:u w:val="none"/>
        </w:rPr>
        <w:t xml:space="preserve"> / </w:t>
      </w:r>
      <w:r w:rsidR="00527795" w:rsidRPr="00106835">
        <w:rPr>
          <w:rFonts w:ascii="Cambria" w:hAnsi="Cambria"/>
          <w:sz w:val="24"/>
          <w:szCs w:val="24"/>
          <w:u w:val="none"/>
        </w:rPr>
        <w:t xml:space="preserve">Guest Hellen Lee-Keller / lecture and discussion of novel, </w:t>
      </w:r>
      <w:r w:rsidR="00527795" w:rsidRPr="00106835">
        <w:rPr>
          <w:rFonts w:ascii="Cambria" w:hAnsi="Cambria"/>
          <w:kern w:val="36"/>
          <w:sz w:val="24"/>
          <w:szCs w:val="24"/>
          <w:u w:val="none"/>
          <w:lang w:eastAsia="en-US"/>
        </w:rPr>
        <w:t xml:space="preserve">“Love,” the first part of </w:t>
      </w:r>
      <w:r w:rsidR="00527795" w:rsidRPr="00106835">
        <w:rPr>
          <w:rFonts w:ascii="Cambria" w:hAnsi="Cambria"/>
          <w:i/>
          <w:kern w:val="36"/>
          <w:sz w:val="24"/>
          <w:szCs w:val="24"/>
          <w:u w:val="none"/>
          <w:lang w:eastAsia="en-US"/>
        </w:rPr>
        <w:t>Love, Anger, Madness: A Haitian Triptych</w:t>
      </w:r>
      <w:r w:rsidR="00527795" w:rsidRPr="00106835">
        <w:rPr>
          <w:rFonts w:ascii="Cambria" w:hAnsi="Cambria"/>
          <w:kern w:val="36"/>
          <w:sz w:val="24"/>
          <w:szCs w:val="24"/>
          <w:u w:val="none"/>
          <w:lang w:eastAsia="en-US"/>
        </w:rPr>
        <w:t xml:space="preserve">, by Marie Vieux-Chauvet.  </w:t>
      </w:r>
    </w:p>
    <w:p w:rsidR="003629F2" w:rsidRPr="009E12B1" w:rsidRDefault="003629F2" w:rsidP="003629F2">
      <w:pPr>
        <w:pStyle w:val="ListParagraph"/>
        <w:numPr>
          <w:ilvl w:val="0"/>
          <w:numId w:val="41"/>
        </w:numPr>
        <w:rPr>
          <w:rFonts w:ascii="Cambria" w:hAnsi="Cambria"/>
          <w:sz w:val="24"/>
          <w:szCs w:val="24"/>
          <w:u w:val="none"/>
        </w:rPr>
      </w:pPr>
      <w:r w:rsidRPr="009E12B1">
        <w:rPr>
          <w:rFonts w:ascii="Cambria" w:hAnsi="Cambria"/>
          <w:sz w:val="24"/>
          <w:szCs w:val="24"/>
          <w:u w:val="none"/>
        </w:rPr>
        <w:t>Gerardo Mosquera, “Afr</w:t>
      </w:r>
      <w:r>
        <w:rPr>
          <w:rFonts w:ascii="Cambria" w:hAnsi="Cambria"/>
          <w:sz w:val="24"/>
          <w:szCs w:val="24"/>
          <w:u w:val="none"/>
        </w:rPr>
        <w:t>ica in the Art of Latin America</w:t>
      </w:r>
      <w:r w:rsidRPr="009E12B1">
        <w:rPr>
          <w:rFonts w:ascii="Cambria" w:hAnsi="Cambria"/>
          <w:sz w:val="24"/>
          <w:szCs w:val="24"/>
          <w:u w:val="none"/>
        </w:rPr>
        <w:t xml:space="preserve">” </w:t>
      </w:r>
    </w:p>
    <w:p w:rsidR="00FD3D63" w:rsidRPr="00106835" w:rsidRDefault="00FD3D63" w:rsidP="004B223B">
      <w:pPr>
        <w:rPr>
          <w:rFonts w:ascii="Cambria" w:hAnsi="Cambria"/>
          <w:sz w:val="24"/>
          <w:szCs w:val="24"/>
          <w:u w:val="none"/>
        </w:rPr>
      </w:pPr>
    </w:p>
    <w:p w:rsidR="00FD3D63" w:rsidRPr="00106835" w:rsidRDefault="00C50B7E" w:rsidP="004B223B">
      <w:pPr>
        <w:rPr>
          <w:rFonts w:ascii="Cambria" w:hAnsi="Cambria"/>
          <w:sz w:val="24"/>
          <w:szCs w:val="24"/>
          <w:u w:val="none"/>
        </w:rPr>
      </w:pPr>
      <w:r w:rsidRPr="00533E35">
        <w:rPr>
          <w:rFonts w:ascii="Cambria" w:hAnsi="Cambria"/>
          <w:sz w:val="24"/>
          <w:szCs w:val="24"/>
          <w:u w:val="none"/>
        </w:rPr>
        <w:t>Nov 3</w:t>
      </w:r>
      <w:r w:rsidR="00FD3D63" w:rsidRPr="00533E35">
        <w:rPr>
          <w:rFonts w:ascii="Cambria" w:hAnsi="Cambria"/>
          <w:sz w:val="24"/>
          <w:szCs w:val="24"/>
          <w:u w:val="none"/>
        </w:rPr>
        <w:t>:</w:t>
      </w:r>
      <w:r w:rsidR="002203DF" w:rsidRPr="00106835">
        <w:rPr>
          <w:rFonts w:ascii="Cambria" w:hAnsi="Cambria"/>
          <w:sz w:val="24"/>
          <w:szCs w:val="24"/>
          <w:u w:val="none"/>
        </w:rPr>
        <w:t xml:space="preserve"> </w:t>
      </w:r>
      <w:r w:rsidR="004F17D9">
        <w:rPr>
          <w:rFonts w:ascii="Cambria" w:hAnsi="Cambria"/>
          <w:sz w:val="24"/>
          <w:szCs w:val="24"/>
          <w:u w:val="none"/>
        </w:rPr>
        <w:t xml:space="preserve">Discussion of </w:t>
      </w:r>
      <w:r w:rsidR="003629F2">
        <w:rPr>
          <w:rFonts w:ascii="Cambria" w:hAnsi="Cambria"/>
          <w:sz w:val="24"/>
          <w:szCs w:val="24"/>
          <w:u w:val="none"/>
        </w:rPr>
        <w:t>Mosquera</w:t>
      </w:r>
      <w:r w:rsidR="004F17D9">
        <w:rPr>
          <w:rFonts w:ascii="Cambria" w:hAnsi="Cambria"/>
          <w:sz w:val="24"/>
          <w:szCs w:val="24"/>
          <w:u w:val="none"/>
        </w:rPr>
        <w:t xml:space="preserve"> and individual papers and projects</w:t>
      </w:r>
    </w:p>
    <w:p w:rsidR="00533E35" w:rsidRDefault="00533E35" w:rsidP="00533E35">
      <w:pPr>
        <w:pStyle w:val="ListParagraph"/>
        <w:numPr>
          <w:ilvl w:val="0"/>
          <w:numId w:val="41"/>
        </w:numPr>
        <w:rPr>
          <w:rFonts w:ascii="Cambria" w:hAnsi="Cambria"/>
          <w:sz w:val="24"/>
          <w:szCs w:val="24"/>
          <w:u w:val="none"/>
        </w:rPr>
      </w:pPr>
      <w:r>
        <w:rPr>
          <w:rFonts w:ascii="Cambria" w:hAnsi="Cambria"/>
          <w:sz w:val="24"/>
          <w:szCs w:val="24"/>
          <w:u w:val="none"/>
        </w:rPr>
        <w:t xml:space="preserve">N’Goné Fall , «Providing a Space of Freedom : Women Artists from Africa» </w:t>
      </w:r>
    </w:p>
    <w:p w:rsidR="00FD3D63" w:rsidRPr="00106835" w:rsidRDefault="00FD3D63" w:rsidP="004B223B">
      <w:pPr>
        <w:rPr>
          <w:rFonts w:ascii="Cambria" w:hAnsi="Cambria"/>
          <w:sz w:val="24"/>
          <w:szCs w:val="24"/>
          <w:u w:val="none"/>
        </w:rPr>
      </w:pPr>
    </w:p>
    <w:p w:rsidR="00533E35" w:rsidRPr="00106835" w:rsidRDefault="00C50B7E" w:rsidP="00533E35">
      <w:pPr>
        <w:rPr>
          <w:rFonts w:ascii="Cambria" w:hAnsi="Cambria"/>
          <w:sz w:val="24"/>
          <w:szCs w:val="24"/>
          <w:u w:val="none"/>
        </w:rPr>
      </w:pPr>
      <w:r w:rsidRPr="00106835">
        <w:rPr>
          <w:rFonts w:ascii="Cambria" w:hAnsi="Cambria"/>
          <w:sz w:val="24"/>
          <w:szCs w:val="24"/>
          <w:u w:val="none"/>
        </w:rPr>
        <w:t>Nov 10</w:t>
      </w:r>
      <w:r w:rsidR="00FD3D63" w:rsidRPr="00106835">
        <w:rPr>
          <w:rFonts w:ascii="Cambria" w:hAnsi="Cambria"/>
          <w:sz w:val="24"/>
          <w:szCs w:val="24"/>
          <w:u w:val="none"/>
        </w:rPr>
        <w:t>:</w:t>
      </w:r>
      <w:r w:rsidR="002203DF" w:rsidRPr="00106835">
        <w:rPr>
          <w:rFonts w:ascii="Cambria" w:hAnsi="Cambria"/>
          <w:sz w:val="24"/>
          <w:szCs w:val="24"/>
          <w:u w:val="none"/>
        </w:rPr>
        <w:t xml:space="preserve"> </w:t>
      </w:r>
      <w:r w:rsidR="00533E35">
        <w:rPr>
          <w:rFonts w:ascii="Cambria" w:hAnsi="Cambria"/>
          <w:sz w:val="24"/>
          <w:szCs w:val="24"/>
          <w:u w:val="none"/>
        </w:rPr>
        <w:t>Discussion of Fall and your individual papers and projects</w:t>
      </w:r>
      <w:r w:rsidR="00533E35" w:rsidRPr="00106835">
        <w:rPr>
          <w:rFonts w:ascii="Cambria" w:hAnsi="Cambria"/>
          <w:sz w:val="24"/>
          <w:szCs w:val="24"/>
          <w:u w:val="none"/>
        </w:rPr>
        <w:t xml:space="preserve"> </w:t>
      </w:r>
    </w:p>
    <w:p w:rsidR="00533E35" w:rsidRDefault="00533E35" w:rsidP="00533E35">
      <w:pPr>
        <w:pStyle w:val="ListParagraph"/>
        <w:numPr>
          <w:ilvl w:val="0"/>
          <w:numId w:val="42"/>
        </w:numPr>
        <w:rPr>
          <w:rFonts w:ascii="Cambria" w:hAnsi="Cambria"/>
          <w:sz w:val="24"/>
          <w:szCs w:val="24"/>
          <w:u w:val="none"/>
        </w:rPr>
      </w:pPr>
      <w:r>
        <w:rPr>
          <w:rFonts w:ascii="Cambria" w:hAnsi="Cambria"/>
          <w:sz w:val="24"/>
          <w:szCs w:val="24"/>
          <w:u w:val="none"/>
        </w:rPr>
        <w:t>Kwame Anthony Appiah, « Whose Culture is it, Anyway ? »</w:t>
      </w:r>
    </w:p>
    <w:p w:rsidR="003629F2" w:rsidRPr="003629F2" w:rsidRDefault="003629F2" w:rsidP="003629F2">
      <w:pPr>
        <w:pStyle w:val="ListParagraph"/>
        <w:rPr>
          <w:rFonts w:ascii="Cambria" w:hAnsi="Cambria"/>
          <w:sz w:val="24"/>
          <w:szCs w:val="24"/>
          <w:u w:val="none"/>
        </w:rPr>
      </w:pPr>
    </w:p>
    <w:p w:rsidR="00FD3D63" w:rsidRPr="00106835" w:rsidRDefault="00C50B7E" w:rsidP="004B223B">
      <w:pPr>
        <w:rPr>
          <w:rFonts w:ascii="Cambria" w:hAnsi="Cambria"/>
          <w:sz w:val="24"/>
          <w:szCs w:val="24"/>
          <w:u w:val="none"/>
        </w:rPr>
      </w:pPr>
      <w:r w:rsidRPr="00106835">
        <w:rPr>
          <w:rFonts w:ascii="Cambria" w:hAnsi="Cambria"/>
          <w:sz w:val="24"/>
          <w:szCs w:val="24"/>
          <w:u w:val="none"/>
        </w:rPr>
        <w:t>Nov 17</w:t>
      </w:r>
      <w:r w:rsidR="00FD3D63" w:rsidRPr="00106835">
        <w:rPr>
          <w:rFonts w:ascii="Cambria" w:hAnsi="Cambria"/>
          <w:sz w:val="24"/>
          <w:szCs w:val="24"/>
          <w:u w:val="none"/>
        </w:rPr>
        <w:t>:</w:t>
      </w:r>
      <w:r w:rsidR="003629F2">
        <w:rPr>
          <w:rFonts w:ascii="Cambria" w:hAnsi="Cambria"/>
          <w:sz w:val="24"/>
          <w:szCs w:val="24"/>
          <w:u w:val="none"/>
        </w:rPr>
        <w:t xml:space="preserve"> Discussion of Appiah and and individual papers and projects /</w:t>
      </w:r>
      <w:r w:rsidR="002203DF" w:rsidRPr="00106835">
        <w:rPr>
          <w:rFonts w:ascii="Cambria" w:hAnsi="Cambria"/>
          <w:sz w:val="24"/>
          <w:szCs w:val="24"/>
          <w:u w:val="none"/>
        </w:rPr>
        <w:t xml:space="preserve"> </w:t>
      </w:r>
      <w:r w:rsidR="00A1418F" w:rsidRPr="00106835">
        <w:rPr>
          <w:rFonts w:ascii="Cambria" w:hAnsi="Cambria"/>
          <w:color w:val="FF0000"/>
          <w:sz w:val="24"/>
          <w:szCs w:val="24"/>
          <w:u w:val="none"/>
        </w:rPr>
        <w:t>Peer Review due</w:t>
      </w:r>
      <w:r w:rsidR="003629F2">
        <w:rPr>
          <w:rFonts w:ascii="Cambria" w:hAnsi="Cambria"/>
          <w:sz w:val="24"/>
          <w:szCs w:val="24"/>
          <w:u w:val="none"/>
        </w:rPr>
        <w:t xml:space="preserve"> </w:t>
      </w:r>
    </w:p>
    <w:p w:rsidR="00FD3D63" w:rsidRPr="00106835" w:rsidRDefault="00FD3D63" w:rsidP="004B223B">
      <w:pPr>
        <w:rPr>
          <w:rFonts w:ascii="Cambria" w:hAnsi="Cambria"/>
          <w:sz w:val="24"/>
          <w:szCs w:val="24"/>
          <w:u w:val="none"/>
        </w:rPr>
      </w:pPr>
    </w:p>
    <w:p w:rsidR="00FD3D63" w:rsidRPr="00106835" w:rsidRDefault="00C50B7E" w:rsidP="004B223B">
      <w:pPr>
        <w:rPr>
          <w:rFonts w:ascii="Cambria" w:hAnsi="Cambria"/>
          <w:sz w:val="24"/>
          <w:szCs w:val="24"/>
          <w:u w:val="none"/>
        </w:rPr>
      </w:pPr>
      <w:r w:rsidRPr="00106835">
        <w:rPr>
          <w:rFonts w:ascii="Cambria" w:hAnsi="Cambria"/>
          <w:sz w:val="24"/>
          <w:szCs w:val="24"/>
          <w:u w:val="none"/>
        </w:rPr>
        <w:t>Nov 24</w:t>
      </w:r>
      <w:r w:rsidR="00FD3D63" w:rsidRPr="00106835">
        <w:rPr>
          <w:rFonts w:ascii="Cambria" w:hAnsi="Cambria"/>
          <w:sz w:val="24"/>
          <w:szCs w:val="24"/>
          <w:u w:val="none"/>
        </w:rPr>
        <w:t>:</w:t>
      </w:r>
      <w:r w:rsidR="002B7482" w:rsidRPr="00106835">
        <w:rPr>
          <w:rFonts w:ascii="Cambria" w:hAnsi="Cambria"/>
          <w:color w:val="FF0000"/>
          <w:sz w:val="24"/>
          <w:szCs w:val="24"/>
          <w:u w:val="none"/>
        </w:rPr>
        <w:t xml:space="preserve"> </w:t>
      </w:r>
      <w:r w:rsidR="004F17D9" w:rsidRPr="00106835">
        <w:rPr>
          <w:rFonts w:ascii="Cambria" w:hAnsi="Cambria"/>
          <w:sz w:val="24"/>
          <w:szCs w:val="24"/>
          <w:u w:val="none"/>
        </w:rPr>
        <w:t>Presentations</w:t>
      </w:r>
    </w:p>
    <w:p w:rsidR="00FD3D63" w:rsidRPr="00106835" w:rsidRDefault="00FD3D63" w:rsidP="004B223B">
      <w:pPr>
        <w:rPr>
          <w:rFonts w:ascii="Cambria" w:hAnsi="Cambria"/>
          <w:sz w:val="24"/>
          <w:szCs w:val="24"/>
          <w:u w:val="none"/>
        </w:rPr>
      </w:pPr>
    </w:p>
    <w:p w:rsidR="00FD3D63" w:rsidRPr="00106835" w:rsidRDefault="00C50B7E" w:rsidP="004B223B">
      <w:pPr>
        <w:rPr>
          <w:rFonts w:ascii="Cambria" w:hAnsi="Cambria"/>
          <w:sz w:val="24"/>
          <w:szCs w:val="24"/>
          <w:u w:val="none"/>
        </w:rPr>
      </w:pPr>
      <w:r w:rsidRPr="00106835">
        <w:rPr>
          <w:rFonts w:ascii="Cambria" w:hAnsi="Cambria"/>
          <w:sz w:val="24"/>
          <w:szCs w:val="24"/>
          <w:u w:val="none"/>
        </w:rPr>
        <w:t>Dec 1</w:t>
      </w:r>
      <w:r w:rsidR="0080345A" w:rsidRPr="00106835">
        <w:rPr>
          <w:rFonts w:ascii="Cambria" w:hAnsi="Cambria"/>
          <w:sz w:val="24"/>
          <w:szCs w:val="24"/>
          <w:u w:val="none"/>
        </w:rPr>
        <w:t xml:space="preserve">: </w:t>
      </w:r>
      <w:r w:rsidR="007460C2">
        <w:rPr>
          <w:rFonts w:ascii="Cambria" w:hAnsi="Cambria"/>
          <w:color w:val="FF0000"/>
          <w:sz w:val="24"/>
          <w:szCs w:val="24"/>
          <w:u w:val="none"/>
        </w:rPr>
        <w:t>Final draft of r</w:t>
      </w:r>
      <w:r w:rsidR="00A1418F" w:rsidRPr="00F02AE3">
        <w:rPr>
          <w:rFonts w:ascii="Cambria" w:hAnsi="Cambria"/>
          <w:color w:val="FF0000"/>
          <w:sz w:val="24"/>
          <w:szCs w:val="24"/>
          <w:u w:val="none"/>
        </w:rPr>
        <w:t xml:space="preserve">esearch paper </w:t>
      </w:r>
      <w:r w:rsidR="00A1418F" w:rsidRPr="00106835">
        <w:rPr>
          <w:rFonts w:ascii="Cambria" w:hAnsi="Cambria"/>
          <w:sz w:val="24"/>
          <w:szCs w:val="24"/>
          <w:u w:val="none"/>
        </w:rPr>
        <w:t xml:space="preserve">// </w:t>
      </w:r>
      <w:r w:rsidR="0080345A" w:rsidRPr="00106835">
        <w:rPr>
          <w:rFonts w:ascii="Cambria" w:hAnsi="Cambria"/>
          <w:sz w:val="24"/>
          <w:szCs w:val="24"/>
          <w:u w:val="none"/>
        </w:rPr>
        <w:t>Presentations</w:t>
      </w:r>
    </w:p>
    <w:p w:rsidR="00FD3D63" w:rsidRPr="00106835" w:rsidRDefault="00FD3D63" w:rsidP="004B223B">
      <w:pPr>
        <w:rPr>
          <w:rFonts w:ascii="Cambria" w:hAnsi="Cambria"/>
          <w:sz w:val="24"/>
          <w:szCs w:val="24"/>
          <w:u w:val="none"/>
        </w:rPr>
      </w:pPr>
    </w:p>
    <w:p w:rsidR="00FD3D63" w:rsidRPr="00106835" w:rsidRDefault="00C50B7E" w:rsidP="004B223B">
      <w:pPr>
        <w:rPr>
          <w:rFonts w:ascii="Cambria" w:hAnsi="Cambria"/>
          <w:sz w:val="24"/>
          <w:szCs w:val="24"/>
          <w:u w:val="none"/>
        </w:rPr>
      </w:pPr>
      <w:r w:rsidRPr="00106835">
        <w:rPr>
          <w:rFonts w:ascii="Cambria" w:hAnsi="Cambria"/>
          <w:sz w:val="24"/>
          <w:szCs w:val="24"/>
          <w:u w:val="none"/>
        </w:rPr>
        <w:t>Dec 8</w:t>
      </w:r>
      <w:r w:rsidR="00FD3D63" w:rsidRPr="00106835">
        <w:rPr>
          <w:rFonts w:ascii="Cambria" w:hAnsi="Cambria"/>
          <w:sz w:val="24"/>
          <w:szCs w:val="24"/>
          <w:u w:val="none"/>
        </w:rPr>
        <w:t>:</w:t>
      </w:r>
      <w:r w:rsidR="0080345A" w:rsidRPr="00106835">
        <w:rPr>
          <w:rFonts w:ascii="Cambria" w:hAnsi="Cambria"/>
          <w:sz w:val="24"/>
          <w:szCs w:val="24"/>
          <w:u w:val="none"/>
        </w:rPr>
        <w:t xml:space="preserve"> </w:t>
      </w:r>
      <w:r w:rsidR="009E12B1" w:rsidRPr="009E12B1">
        <w:rPr>
          <w:rFonts w:ascii="Cambria" w:hAnsi="Cambria"/>
          <w:color w:val="FF0000"/>
          <w:sz w:val="24"/>
          <w:szCs w:val="24"/>
          <w:u w:val="none"/>
        </w:rPr>
        <w:t>Make-up class museum assignment due</w:t>
      </w:r>
      <w:r w:rsidR="009E12B1">
        <w:rPr>
          <w:rFonts w:ascii="Cambria" w:hAnsi="Cambria"/>
          <w:sz w:val="24"/>
          <w:szCs w:val="24"/>
          <w:u w:val="none"/>
        </w:rPr>
        <w:t xml:space="preserve"> // </w:t>
      </w:r>
      <w:r w:rsidR="0080345A" w:rsidRPr="00106835">
        <w:rPr>
          <w:rFonts w:ascii="Cambria" w:hAnsi="Cambria"/>
          <w:sz w:val="24"/>
          <w:szCs w:val="24"/>
          <w:u w:val="none"/>
        </w:rPr>
        <w:t>Presentations</w:t>
      </w:r>
      <w:r w:rsidR="00FD3D63" w:rsidRPr="00106835">
        <w:rPr>
          <w:rFonts w:ascii="Cambria" w:hAnsi="Cambria"/>
          <w:sz w:val="24"/>
          <w:szCs w:val="24"/>
          <w:u w:val="none"/>
        </w:rPr>
        <w:t xml:space="preserve">  </w:t>
      </w:r>
    </w:p>
    <w:p w:rsidR="00332AE7" w:rsidRDefault="00FD3D63" w:rsidP="00F02AE3">
      <w:pPr>
        <w:ind w:left="720"/>
        <w:rPr>
          <w:rFonts w:ascii="Cambria" w:hAnsi="Cambria"/>
          <w:sz w:val="24"/>
          <w:szCs w:val="24"/>
          <w:u w:val="none"/>
        </w:rPr>
      </w:pPr>
      <w:r w:rsidRPr="00106835">
        <w:rPr>
          <w:rFonts w:ascii="Cambria" w:hAnsi="Cambria"/>
          <w:sz w:val="24"/>
          <w:szCs w:val="24"/>
          <w:u w:val="none"/>
        </w:rPr>
        <w:t xml:space="preserve">NOTE: </w:t>
      </w:r>
      <w:r w:rsidR="00C50B7E" w:rsidRPr="00106835">
        <w:rPr>
          <w:rFonts w:ascii="Cambria" w:hAnsi="Cambria"/>
          <w:sz w:val="24"/>
          <w:szCs w:val="24"/>
          <w:u w:val="none"/>
        </w:rPr>
        <w:t>No</w:t>
      </w:r>
      <w:r w:rsidR="00EA4D9E" w:rsidRPr="00106835">
        <w:rPr>
          <w:rFonts w:ascii="Cambria" w:hAnsi="Cambria"/>
          <w:sz w:val="24"/>
          <w:szCs w:val="24"/>
          <w:u w:val="none"/>
        </w:rPr>
        <w:t xml:space="preserve"> final exam and </w:t>
      </w:r>
      <w:r w:rsidR="00C50B7E" w:rsidRPr="00106835">
        <w:rPr>
          <w:rFonts w:ascii="Cambria" w:hAnsi="Cambria"/>
          <w:sz w:val="24"/>
          <w:szCs w:val="24"/>
          <w:u w:val="none"/>
        </w:rPr>
        <w:t>no</w:t>
      </w:r>
      <w:r w:rsidR="00EA4D9E" w:rsidRPr="00106835">
        <w:rPr>
          <w:rFonts w:ascii="Cambria" w:hAnsi="Cambria"/>
          <w:sz w:val="24"/>
          <w:szCs w:val="24"/>
          <w:u w:val="none"/>
        </w:rPr>
        <w:t xml:space="preserve"> offi</w:t>
      </w:r>
      <w:r w:rsidR="00C50B7E" w:rsidRPr="00106835">
        <w:rPr>
          <w:rFonts w:ascii="Cambria" w:hAnsi="Cambria"/>
          <w:sz w:val="24"/>
          <w:szCs w:val="24"/>
          <w:u w:val="none"/>
        </w:rPr>
        <w:t>ce hours during final exam week.</w:t>
      </w:r>
      <w:r w:rsidR="00EA4D9E" w:rsidRPr="00106835">
        <w:rPr>
          <w:rFonts w:ascii="Cambria" w:hAnsi="Cambria"/>
          <w:sz w:val="24"/>
          <w:szCs w:val="24"/>
          <w:u w:val="none"/>
        </w:rPr>
        <w:t xml:space="preserve"> </w:t>
      </w:r>
      <w:r w:rsidR="00582A37">
        <w:rPr>
          <w:rFonts w:ascii="Cambria" w:hAnsi="Cambria"/>
          <w:sz w:val="24"/>
          <w:szCs w:val="24"/>
          <w:u w:val="none"/>
        </w:rPr>
        <w:t xml:space="preserve">You can contact me through email.  </w:t>
      </w:r>
      <w:r w:rsidR="0080345A" w:rsidRPr="00106835">
        <w:rPr>
          <w:rFonts w:ascii="Cambria" w:hAnsi="Cambria"/>
          <w:sz w:val="24"/>
          <w:szCs w:val="24"/>
          <w:u w:val="none"/>
        </w:rPr>
        <w:t xml:space="preserve">If you give me a </w:t>
      </w:r>
      <w:r w:rsidR="00EA4D9E" w:rsidRPr="00106835">
        <w:rPr>
          <w:rFonts w:ascii="Cambria" w:hAnsi="Cambria"/>
          <w:sz w:val="24"/>
          <w:szCs w:val="24"/>
          <w:u w:val="none"/>
        </w:rPr>
        <w:t xml:space="preserve">postage-paid self-addressed envelope </w:t>
      </w:r>
      <w:r w:rsidR="0080345A" w:rsidRPr="00106835">
        <w:rPr>
          <w:rFonts w:ascii="Cambria" w:hAnsi="Cambria"/>
          <w:sz w:val="24"/>
          <w:szCs w:val="24"/>
          <w:u w:val="none"/>
        </w:rPr>
        <w:t>I will</w:t>
      </w:r>
      <w:r w:rsidR="00EA4D9E" w:rsidRPr="00106835">
        <w:rPr>
          <w:rFonts w:ascii="Cambria" w:hAnsi="Cambria"/>
          <w:sz w:val="24"/>
          <w:szCs w:val="24"/>
          <w:u w:val="none"/>
        </w:rPr>
        <w:t xml:space="preserve"> mail </w:t>
      </w:r>
      <w:r w:rsidR="00582A37">
        <w:rPr>
          <w:rFonts w:ascii="Cambria" w:hAnsi="Cambria"/>
          <w:sz w:val="24"/>
          <w:szCs w:val="24"/>
          <w:u w:val="none"/>
        </w:rPr>
        <w:t xml:space="preserve">your paper and project materials </w:t>
      </w:r>
      <w:r w:rsidR="0080345A" w:rsidRPr="00106835">
        <w:rPr>
          <w:rFonts w:ascii="Cambria" w:hAnsi="Cambria"/>
          <w:sz w:val="24"/>
          <w:szCs w:val="24"/>
          <w:u w:val="none"/>
        </w:rPr>
        <w:t>to</w:t>
      </w:r>
      <w:r w:rsidR="00EA4D9E" w:rsidRPr="00106835">
        <w:rPr>
          <w:rFonts w:ascii="Cambria" w:hAnsi="Cambria"/>
          <w:sz w:val="24"/>
          <w:szCs w:val="24"/>
          <w:u w:val="none"/>
        </w:rPr>
        <w:t xml:space="preserve"> you.  </w:t>
      </w:r>
    </w:p>
    <w:p w:rsidR="00AD563C" w:rsidRDefault="00AD563C" w:rsidP="00F02AE3">
      <w:pPr>
        <w:ind w:left="720"/>
        <w:rPr>
          <w:rFonts w:ascii="Cambria" w:hAnsi="Cambria"/>
          <w:sz w:val="24"/>
          <w:szCs w:val="24"/>
          <w:u w:val="none"/>
        </w:rPr>
      </w:pPr>
    </w:p>
    <w:p w:rsidR="002B4938" w:rsidRDefault="005078DA" w:rsidP="005078DA">
      <w:pPr>
        <w:ind w:left="720"/>
        <w:jc w:val="center"/>
        <w:rPr>
          <w:rFonts w:ascii="Cambria" w:hAnsi="Cambria"/>
          <w:sz w:val="24"/>
          <w:szCs w:val="24"/>
          <w:u w:val="none"/>
        </w:rPr>
      </w:pPr>
      <w:r>
        <w:rPr>
          <w:rFonts w:ascii="Cambria" w:hAnsi="Cambria"/>
          <w:sz w:val="24"/>
          <w:szCs w:val="24"/>
          <w:u w:val="none"/>
        </w:rPr>
        <w:t>_____________________________________________________</w:t>
      </w:r>
    </w:p>
    <w:p w:rsidR="005078DA" w:rsidRDefault="005078DA" w:rsidP="00F02AE3">
      <w:pPr>
        <w:ind w:left="720"/>
        <w:rPr>
          <w:rFonts w:ascii="Cambria" w:hAnsi="Cambria"/>
          <w:sz w:val="24"/>
          <w:szCs w:val="24"/>
          <w:u w:val="none"/>
        </w:rPr>
      </w:pPr>
    </w:p>
    <w:p w:rsidR="00AD563C" w:rsidRDefault="002B4938" w:rsidP="00AD563C">
      <w:pPr>
        <w:rPr>
          <w:rFonts w:ascii="Cambria" w:hAnsi="Cambria"/>
          <w:sz w:val="24"/>
          <w:szCs w:val="24"/>
          <w:u w:val="none"/>
        </w:rPr>
      </w:pPr>
      <w:r w:rsidRPr="002B4938">
        <w:rPr>
          <w:rFonts w:ascii="Cambria" w:hAnsi="Cambria"/>
          <w:b/>
          <w:sz w:val="24"/>
          <w:szCs w:val="24"/>
          <w:u w:val="none"/>
        </w:rPr>
        <w:t>List of suggested artists</w:t>
      </w:r>
      <w:r>
        <w:rPr>
          <w:rFonts w:ascii="Cambria" w:hAnsi="Cambria"/>
          <w:sz w:val="24"/>
          <w:szCs w:val="24"/>
          <w:u w:val="none"/>
        </w:rPr>
        <w:t> (</w:t>
      </w:r>
      <w:r w:rsidR="00CA316B">
        <w:rPr>
          <w:rFonts w:ascii="Cambria" w:hAnsi="Cambria"/>
          <w:sz w:val="24"/>
          <w:szCs w:val="24"/>
          <w:u w:val="none"/>
        </w:rPr>
        <w:t xml:space="preserve">Look for more artists in the course readings, do online research, and go to the </w:t>
      </w:r>
      <w:r>
        <w:rPr>
          <w:rFonts w:ascii="Cambria" w:hAnsi="Cambria"/>
          <w:sz w:val="24"/>
          <w:szCs w:val="24"/>
          <w:u w:val="none"/>
        </w:rPr>
        <w:t xml:space="preserve">library </w:t>
      </w:r>
      <w:r w:rsidR="00CA316B">
        <w:rPr>
          <w:rFonts w:ascii="Cambria" w:hAnsi="Cambria"/>
          <w:sz w:val="24"/>
          <w:szCs w:val="24"/>
          <w:u w:val="none"/>
        </w:rPr>
        <w:t xml:space="preserve">stacks </w:t>
      </w:r>
      <w:r>
        <w:rPr>
          <w:rFonts w:ascii="Cambria" w:hAnsi="Cambria"/>
          <w:sz w:val="24"/>
          <w:szCs w:val="24"/>
          <w:u w:val="none"/>
        </w:rPr>
        <w:t xml:space="preserve">and skim through </w:t>
      </w:r>
      <w:r w:rsidR="00CA316B">
        <w:rPr>
          <w:rFonts w:ascii="Cambria" w:hAnsi="Cambria"/>
          <w:sz w:val="24"/>
          <w:szCs w:val="24"/>
          <w:u w:val="none"/>
        </w:rPr>
        <w:t>books</w:t>
      </w:r>
      <w:r w:rsidR="00A457CC">
        <w:rPr>
          <w:rFonts w:ascii="Cambria" w:hAnsi="Cambria"/>
          <w:sz w:val="24"/>
          <w:szCs w:val="24"/>
          <w:u w:val="none"/>
        </w:rPr>
        <w:t>.</w:t>
      </w:r>
      <w:r>
        <w:rPr>
          <w:rFonts w:ascii="Cambria" w:hAnsi="Cambria"/>
          <w:sz w:val="24"/>
          <w:szCs w:val="24"/>
          <w:u w:val="none"/>
        </w:rPr>
        <w:t>)</w:t>
      </w:r>
      <w:r w:rsidRPr="002B4938">
        <w:rPr>
          <w:rFonts w:ascii="Cambria" w:hAnsi="Cambria"/>
          <w:sz w:val="24"/>
          <w:szCs w:val="24"/>
          <w:u w:val="none"/>
        </w:rPr>
        <w:t xml:space="preserve">  </w:t>
      </w:r>
    </w:p>
    <w:p w:rsidR="005078DA" w:rsidRDefault="005078DA" w:rsidP="00AD563C">
      <w:pPr>
        <w:rPr>
          <w:rFonts w:ascii="Cambria" w:hAnsi="Cambria"/>
          <w:sz w:val="24"/>
          <w:szCs w:val="24"/>
          <w:u w:val="none"/>
        </w:rPr>
      </w:pPr>
    </w:p>
    <w:p w:rsidR="002B4938" w:rsidRDefault="00617DA9" w:rsidP="005078DA">
      <w:pPr>
        <w:ind w:left="1440"/>
        <w:rPr>
          <w:rFonts w:ascii="Cambria" w:hAnsi="Cambria"/>
          <w:b/>
          <w:sz w:val="24"/>
          <w:szCs w:val="24"/>
          <w:u w:val="none"/>
        </w:rPr>
      </w:pPr>
      <w:r>
        <w:rPr>
          <w:rFonts w:ascii="Cambria" w:hAnsi="Cambria"/>
          <w:b/>
          <w:sz w:val="24"/>
          <w:szCs w:val="24"/>
          <w:u w:val="none"/>
        </w:rPr>
        <w:t xml:space="preserve">Artists of the Harlem Renaissance would be an excellent </w:t>
      </w:r>
      <w:r w:rsidR="002B4938">
        <w:rPr>
          <w:rFonts w:ascii="Cambria" w:hAnsi="Cambria"/>
          <w:b/>
          <w:sz w:val="24"/>
          <w:szCs w:val="24"/>
          <w:u w:val="none"/>
        </w:rPr>
        <w:t>choice :</w:t>
      </w:r>
      <w:r>
        <w:rPr>
          <w:rFonts w:ascii="Cambria" w:hAnsi="Cambria"/>
          <w:b/>
          <w:sz w:val="24"/>
          <w:szCs w:val="24"/>
          <w:u w:val="none"/>
        </w:rPr>
        <w:t xml:space="preserve">  </w:t>
      </w:r>
    </w:p>
    <w:p w:rsidR="002B4938" w:rsidRDefault="002B4938" w:rsidP="005078DA">
      <w:pPr>
        <w:ind w:left="1440"/>
        <w:rPr>
          <w:rFonts w:ascii="Cambria" w:hAnsi="Cambria"/>
          <w:sz w:val="24"/>
          <w:szCs w:val="24"/>
          <w:u w:val="none"/>
        </w:rPr>
        <w:sectPr w:rsidR="002B4938" w:rsidSect="00D96B3E">
          <w:headerReference w:type="even" r:id="rId23"/>
          <w:footerReference w:type="even" r:id="rId24"/>
          <w:footerReference w:type="default" r:id="rId25"/>
          <w:pgSz w:w="12240" w:h="15840"/>
          <w:pgMar w:top="720" w:right="720" w:bottom="720" w:left="720" w:header="1440" w:footer="1440" w:gutter="0"/>
          <w:cols w:space="720"/>
          <w:noEndnote/>
          <w:docGrid w:linePitch="326"/>
        </w:sectPr>
      </w:pPr>
    </w:p>
    <w:p w:rsidR="002B4938" w:rsidRPr="00CA316B" w:rsidRDefault="002B4938" w:rsidP="00CA316B">
      <w:pPr>
        <w:pStyle w:val="ListParagraph"/>
        <w:numPr>
          <w:ilvl w:val="1"/>
          <w:numId w:val="42"/>
        </w:numPr>
        <w:rPr>
          <w:rFonts w:ascii="Cambria" w:hAnsi="Cambria"/>
          <w:sz w:val="24"/>
          <w:szCs w:val="24"/>
          <w:u w:val="none"/>
        </w:rPr>
      </w:pPr>
      <w:r w:rsidRPr="00CA316B">
        <w:rPr>
          <w:rFonts w:ascii="Cambria" w:hAnsi="Cambria"/>
          <w:sz w:val="24"/>
          <w:szCs w:val="24"/>
          <w:u w:val="none"/>
        </w:rPr>
        <w:lastRenderedPageBreak/>
        <w:t>Jacob Lawrence</w:t>
      </w:r>
    </w:p>
    <w:p w:rsidR="002B4938" w:rsidRPr="00CA316B" w:rsidRDefault="002B4938" w:rsidP="00CA316B">
      <w:pPr>
        <w:pStyle w:val="ListParagraph"/>
        <w:numPr>
          <w:ilvl w:val="1"/>
          <w:numId w:val="42"/>
        </w:numPr>
        <w:rPr>
          <w:rFonts w:ascii="Cambria" w:hAnsi="Cambria"/>
          <w:sz w:val="24"/>
          <w:szCs w:val="24"/>
          <w:u w:val="none"/>
        </w:rPr>
      </w:pPr>
      <w:r w:rsidRPr="00CA316B">
        <w:rPr>
          <w:rFonts w:ascii="Cambria" w:hAnsi="Cambria"/>
          <w:sz w:val="24"/>
          <w:szCs w:val="24"/>
          <w:u w:val="none"/>
        </w:rPr>
        <w:t>Augusta Savage</w:t>
      </w:r>
    </w:p>
    <w:p w:rsidR="002B4938" w:rsidRPr="00CA316B" w:rsidRDefault="002B4938" w:rsidP="00CA316B">
      <w:pPr>
        <w:pStyle w:val="ListParagraph"/>
        <w:numPr>
          <w:ilvl w:val="1"/>
          <w:numId w:val="42"/>
        </w:numPr>
        <w:rPr>
          <w:rFonts w:ascii="Cambria" w:hAnsi="Cambria"/>
          <w:sz w:val="24"/>
          <w:szCs w:val="24"/>
          <w:u w:val="none"/>
        </w:rPr>
      </w:pPr>
      <w:r w:rsidRPr="00CA316B">
        <w:rPr>
          <w:rFonts w:ascii="Cambria" w:hAnsi="Cambria"/>
          <w:sz w:val="24"/>
          <w:szCs w:val="24"/>
          <w:u w:val="none"/>
        </w:rPr>
        <w:t>Aaron Douglas</w:t>
      </w:r>
    </w:p>
    <w:p w:rsidR="002B4938" w:rsidRPr="00CA316B" w:rsidRDefault="002B4938" w:rsidP="00CA316B">
      <w:pPr>
        <w:pStyle w:val="ListParagraph"/>
        <w:numPr>
          <w:ilvl w:val="1"/>
          <w:numId w:val="42"/>
        </w:numPr>
        <w:rPr>
          <w:rFonts w:ascii="Cambria" w:hAnsi="Cambria"/>
          <w:sz w:val="24"/>
          <w:szCs w:val="24"/>
          <w:u w:val="none"/>
        </w:rPr>
      </w:pPr>
      <w:r w:rsidRPr="00CA316B">
        <w:rPr>
          <w:rFonts w:ascii="Cambria" w:hAnsi="Cambria"/>
          <w:sz w:val="24"/>
          <w:szCs w:val="24"/>
          <w:u w:val="none"/>
        </w:rPr>
        <w:t>Archibald Motley</w:t>
      </w:r>
    </w:p>
    <w:p w:rsidR="002B4938" w:rsidRPr="00CA316B" w:rsidRDefault="002B4938" w:rsidP="00CA316B">
      <w:pPr>
        <w:pStyle w:val="ListParagraph"/>
        <w:numPr>
          <w:ilvl w:val="1"/>
          <w:numId w:val="42"/>
        </w:numPr>
        <w:rPr>
          <w:rFonts w:ascii="Cambria" w:hAnsi="Cambria"/>
          <w:sz w:val="24"/>
          <w:szCs w:val="24"/>
          <w:u w:val="none"/>
        </w:rPr>
      </w:pPr>
      <w:r w:rsidRPr="00CA316B">
        <w:rPr>
          <w:rFonts w:ascii="Cambria" w:hAnsi="Cambria"/>
          <w:sz w:val="24"/>
          <w:szCs w:val="24"/>
          <w:u w:val="none"/>
        </w:rPr>
        <w:t>Lois Mailou Jones</w:t>
      </w:r>
    </w:p>
    <w:p w:rsidR="002B4938" w:rsidRPr="00CA316B" w:rsidRDefault="002B4938" w:rsidP="00CA316B">
      <w:pPr>
        <w:pStyle w:val="ListParagraph"/>
        <w:numPr>
          <w:ilvl w:val="1"/>
          <w:numId w:val="42"/>
        </w:numPr>
        <w:rPr>
          <w:rFonts w:ascii="Cambria" w:hAnsi="Cambria"/>
          <w:sz w:val="24"/>
          <w:szCs w:val="24"/>
          <w:u w:val="none"/>
        </w:rPr>
      </w:pPr>
      <w:r w:rsidRPr="00CA316B">
        <w:rPr>
          <w:rFonts w:ascii="Cambria" w:hAnsi="Cambria"/>
          <w:sz w:val="24"/>
          <w:szCs w:val="24"/>
          <w:u w:val="none"/>
        </w:rPr>
        <w:t>Palmer Hayden</w:t>
      </w:r>
    </w:p>
    <w:p w:rsidR="002B4938" w:rsidRPr="00CA316B" w:rsidRDefault="002B4938" w:rsidP="00CA316B">
      <w:pPr>
        <w:pStyle w:val="ListParagraph"/>
        <w:numPr>
          <w:ilvl w:val="1"/>
          <w:numId w:val="42"/>
        </w:numPr>
        <w:rPr>
          <w:rFonts w:ascii="Cambria" w:hAnsi="Cambria"/>
          <w:sz w:val="24"/>
          <w:szCs w:val="24"/>
          <w:u w:val="none"/>
        </w:rPr>
      </w:pPr>
      <w:r w:rsidRPr="00CA316B">
        <w:rPr>
          <w:rFonts w:ascii="Cambria" w:hAnsi="Cambria"/>
          <w:sz w:val="24"/>
          <w:szCs w:val="24"/>
          <w:u w:val="none"/>
        </w:rPr>
        <w:lastRenderedPageBreak/>
        <w:t>Romare Bearden</w:t>
      </w:r>
    </w:p>
    <w:p w:rsidR="002B4938" w:rsidRPr="00CA316B" w:rsidRDefault="002B4938" w:rsidP="00CA316B">
      <w:pPr>
        <w:pStyle w:val="ListParagraph"/>
        <w:numPr>
          <w:ilvl w:val="1"/>
          <w:numId w:val="42"/>
        </w:numPr>
        <w:rPr>
          <w:rFonts w:ascii="Cambria" w:hAnsi="Cambria"/>
          <w:sz w:val="24"/>
          <w:szCs w:val="24"/>
          <w:u w:val="none"/>
        </w:rPr>
      </w:pPr>
      <w:r w:rsidRPr="00CA316B">
        <w:rPr>
          <w:rFonts w:ascii="Cambria" w:hAnsi="Cambria"/>
          <w:sz w:val="24"/>
          <w:szCs w:val="24"/>
          <w:u w:val="none"/>
        </w:rPr>
        <w:t>Sargent Johnson</w:t>
      </w:r>
    </w:p>
    <w:p w:rsidR="002B4938" w:rsidRPr="00CA316B" w:rsidRDefault="002B4938" w:rsidP="00CA316B">
      <w:pPr>
        <w:pStyle w:val="ListParagraph"/>
        <w:numPr>
          <w:ilvl w:val="1"/>
          <w:numId w:val="42"/>
        </w:numPr>
        <w:rPr>
          <w:rFonts w:ascii="Cambria" w:hAnsi="Cambria"/>
          <w:sz w:val="24"/>
          <w:szCs w:val="24"/>
          <w:u w:val="none"/>
        </w:rPr>
      </w:pPr>
      <w:r w:rsidRPr="00CA316B">
        <w:rPr>
          <w:rFonts w:ascii="Cambria" w:hAnsi="Cambria"/>
          <w:sz w:val="24"/>
          <w:szCs w:val="24"/>
          <w:u w:val="none"/>
        </w:rPr>
        <w:t>William H. Johnson</w:t>
      </w:r>
    </w:p>
    <w:p w:rsidR="002B4938" w:rsidRPr="00CA316B" w:rsidRDefault="002B4938" w:rsidP="00CA316B">
      <w:pPr>
        <w:pStyle w:val="ListParagraph"/>
        <w:numPr>
          <w:ilvl w:val="1"/>
          <w:numId w:val="42"/>
        </w:numPr>
        <w:rPr>
          <w:rFonts w:ascii="Cambria" w:hAnsi="Cambria"/>
          <w:sz w:val="24"/>
          <w:szCs w:val="24"/>
          <w:u w:val="none"/>
        </w:rPr>
      </w:pPr>
      <w:r w:rsidRPr="00CA316B">
        <w:rPr>
          <w:rFonts w:ascii="Cambria" w:hAnsi="Cambria"/>
          <w:sz w:val="24"/>
          <w:szCs w:val="24"/>
          <w:u w:val="none"/>
        </w:rPr>
        <w:t>Beauford Delaney</w:t>
      </w:r>
    </w:p>
    <w:p w:rsidR="002B4938" w:rsidRPr="00CA316B" w:rsidRDefault="002B4938" w:rsidP="00CA316B">
      <w:pPr>
        <w:pStyle w:val="ListParagraph"/>
        <w:numPr>
          <w:ilvl w:val="1"/>
          <w:numId w:val="42"/>
        </w:numPr>
        <w:rPr>
          <w:rFonts w:ascii="Cambria" w:hAnsi="Cambria"/>
          <w:sz w:val="24"/>
          <w:szCs w:val="24"/>
          <w:u w:val="none"/>
        </w:rPr>
      </w:pPr>
      <w:r w:rsidRPr="00CA316B">
        <w:rPr>
          <w:rFonts w:ascii="Cambria" w:hAnsi="Cambria"/>
          <w:sz w:val="24"/>
          <w:szCs w:val="24"/>
          <w:u w:val="none"/>
        </w:rPr>
        <w:t>Norman Lewis</w:t>
      </w:r>
    </w:p>
    <w:p w:rsidR="002B4938" w:rsidRDefault="002B4938" w:rsidP="005078DA">
      <w:pPr>
        <w:ind w:left="1440"/>
        <w:rPr>
          <w:rFonts w:ascii="Cambria" w:hAnsi="Cambria"/>
          <w:b/>
          <w:sz w:val="24"/>
          <w:szCs w:val="24"/>
          <w:u w:val="none"/>
        </w:rPr>
        <w:sectPr w:rsidR="002B4938" w:rsidSect="002B4938">
          <w:type w:val="continuous"/>
          <w:pgSz w:w="12240" w:h="15840"/>
          <w:pgMar w:top="720" w:right="720" w:bottom="720" w:left="720" w:header="1440" w:footer="1440" w:gutter="0"/>
          <w:cols w:num="2" w:space="720"/>
          <w:noEndnote/>
          <w:docGrid w:linePitch="326"/>
        </w:sectPr>
      </w:pPr>
    </w:p>
    <w:p w:rsidR="007460C2" w:rsidRDefault="007460C2" w:rsidP="005078DA">
      <w:pPr>
        <w:ind w:left="1440"/>
        <w:rPr>
          <w:rFonts w:ascii="Cambria" w:hAnsi="Cambria"/>
          <w:b/>
          <w:sz w:val="24"/>
          <w:szCs w:val="24"/>
          <w:u w:val="none"/>
        </w:rPr>
      </w:pPr>
    </w:p>
    <w:p w:rsidR="00AD563C" w:rsidRPr="005078DA" w:rsidRDefault="002B4938" w:rsidP="005078DA">
      <w:pPr>
        <w:ind w:left="1440"/>
        <w:rPr>
          <w:rFonts w:ascii="Cambria" w:hAnsi="Cambria"/>
          <w:b/>
          <w:sz w:val="24"/>
          <w:szCs w:val="24"/>
          <w:u w:val="none"/>
        </w:rPr>
      </w:pPr>
      <w:r w:rsidRPr="005078DA">
        <w:rPr>
          <w:rFonts w:ascii="Cambria" w:hAnsi="Cambria"/>
          <w:b/>
          <w:sz w:val="24"/>
          <w:szCs w:val="24"/>
          <w:u w:val="none"/>
        </w:rPr>
        <w:t>Contemporary</w:t>
      </w:r>
      <w:r w:rsidR="00AD563C" w:rsidRPr="005078DA">
        <w:rPr>
          <w:rFonts w:ascii="Cambria" w:hAnsi="Cambria"/>
          <w:b/>
          <w:sz w:val="24"/>
          <w:szCs w:val="24"/>
          <w:u w:val="none"/>
        </w:rPr>
        <w:t xml:space="preserve"> African diaspora artists from</w:t>
      </w:r>
      <w:r w:rsidR="008C2A9F" w:rsidRPr="005078DA">
        <w:rPr>
          <w:rFonts w:ascii="Cambria" w:hAnsi="Cambria"/>
          <w:b/>
          <w:sz w:val="24"/>
          <w:szCs w:val="24"/>
          <w:u w:val="none"/>
        </w:rPr>
        <w:t xml:space="preserve"> PBS series, </w:t>
      </w:r>
      <w:r w:rsidR="00AD563C" w:rsidRPr="005078DA">
        <w:rPr>
          <w:rFonts w:ascii="Cambria" w:hAnsi="Cambria"/>
          <w:b/>
          <w:sz w:val="24"/>
          <w:szCs w:val="24"/>
          <w:u w:val="none"/>
        </w:rPr>
        <w:t xml:space="preserve"> </w:t>
      </w:r>
      <w:r w:rsidR="00AD563C" w:rsidRPr="005078DA">
        <w:rPr>
          <w:rFonts w:ascii="Cambria" w:hAnsi="Cambria"/>
          <w:b/>
          <w:i/>
          <w:sz w:val="24"/>
          <w:szCs w:val="24"/>
          <w:u w:val="none"/>
        </w:rPr>
        <w:t>Art in the 21st Century</w:t>
      </w:r>
      <w:r w:rsidR="00AD563C" w:rsidRPr="005078DA">
        <w:rPr>
          <w:rFonts w:ascii="Cambria" w:hAnsi="Cambria"/>
          <w:sz w:val="24"/>
          <w:szCs w:val="24"/>
          <w:u w:val="none"/>
        </w:rPr>
        <w:t xml:space="preserve">: for </w:t>
      </w:r>
      <w:r w:rsidRPr="005078DA">
        <w:rPr>
          <w:rFonts w:ascii="Cambria" w:hAnsi="Cambria"/>
          <w:sz w:val="24"/>
          <w:szCs w:val="24"/>
          <w:u w:val="none"/>
        </w:rPr>
        <w:t>quick bios on</w:t>
      </w:r>
      <w:r w:rsidR="00582A37" w:rsidRPr="005078DA">
        <w:rPr>
          <w:rFonts w:ascii="Cambria" w:hAnsi="Cambria"/>
          <w:sz w:val="24"/>
          <w:szCs w:val="24"/>
          <w:u w:val="none"/>
        </w:rPr>
        <w:t xml:space="preserve"> these artists, </w:t>
      </w:r>
      <w:r w:rsidR="00AD563C" w:rsidRPr="005078DA">
        <w:rPr>
          <w:rFonts w:ascii="Cambria" w:hAnsi="Cambria"/>
          <w:sz w:val="24"/>
          <w:szCs w:val="24"/>
          <w:u w:val="none"/>
        </w:rPr>
        <w:t xml:space="preserve">go to </w:t>
      </w:r>
      <w:hyperlink r:id="rId26" w:history="1">
        <w:r w:rsidR="00AD563C" w:rsidRPr="005078DA">
          <w:rPr>
            <w:rStyle w:val="Hyperlink"/>
            <w:rFonts w:ascii="Cambria" w:hAnsi="Cambria"/>
            <w:sz w:val="24"/>
            <w:szCs w:val="24"/>
          </w:rPr>
          <w:t>http://www.pbs.org/art21/artists/index.html</w:t>
        </w:r>
      </w:hyperlink>
    </w:p>
    <w:p w:rsidR="00582A37" w:rsidRPr="005078DA" w:rsidRDefault="00582A37" w:rsidP="005078DA">
      <w:pPr>
        <w:ind w:left="1440"/>
        <w:rPr>
          <w:rFonts w:ascii="Cambria" w:hAnsi="Cambria"/>
          <w:sz w:val="24"/>
          <w:szCs w:val="24"/>
          <w:u w:val="none"/>
        </w:rPr>
      </w:pPr>
    </w:p>
    <w:p w:rsidR="008C2A9F" w:rsidRPr="005078DA" w:rsidRDefault="008C2A9F" w:rsidP="00582A37">
      <w:pPr>
        <w:pStyle w:val="ListParagraph"/>
        <w:numPr>
          <w:ilvl w:val="0"/>
          <w:numId w:val="30"/>
        </w:numPr>
        <w:rPr>
          <w:rFonts w:ascii="Cambria" w:hAnsi="Cambria"/>
          <w:sz w:val="24"/>
          <w:szCs w:val="24"/>
          <w:u w:val="none"/>
        </w:rPr>
        <w:sectPr w:rsidR="008C2A9F" w:rsidRPr="005078DA" w:rsidSect="002B4938">
          <w:type w:val="continuous"/>
          <w:pgSz w:w="12240" w:h="15840"/>
          <w:pgMar w:top="720" w:right="720" w:bottom="720" w:left="720" w:header="1440" w:footer="1440" w:gutter="0"/>
          <w:cols w:space="720"/>
          <w:noEndnote/>
          <w:docGrid w:linePitch="326"/>
        </w:sectPr>
      </w:pPr>
    </w:p>
    <w:p w:rsidR="00582A37" w:rsidRPr="005078DA" w:rsidRDefault="00582A37" w:rsidP="00CA316B">
      <w:pPr>
        <w:pStyle w:val="ListParagraph"/>
        <w:numPr>
          <w:ilvl w:val="1"/>
          <w:numId w:val="30"/>
        </w:numPr>
        <w:rPr>
          <w:rFonts w:ascii="Cambria" w:hAnsi="Cambria"/>
          <w:sz w:val="24"/>
          <w:szCs w:val="24"/>
          <w:u w:val="none"/>
        </w:rPr>
      </w:pPr>
      <w:r w:rsidRPr="005078DA">
        <w:rPr>
          <w:rFonts w:ascii="Cambria" w:hAnsi="Cambria"/>
          <w:sz w:val="24"/>
          <w:szCs w:val="24"/>
          <w:u w:val="none"/>
        </w:rPr>
        <w:lastRenderedPageBreak/>
        <w:t>Laylah Ali</w:t>
      </w:r>
    </w:p>
    <w:p w:rsidR="00582A37" w:rsidRPr="005078DA" w:rsidRDefault="00582A37" w:rsidP="00CA316B">
      <w:pPr>
        <w:pStyle w:val="ListParagraph"/>
        <w:numPr>
          <w:ilvl w:val="1"/>
          <w:numId w:val="30"/>
        </w:numPr>
        <w:rPr>
          <w:rFonts w:ascii="Cambria" w:hAnsi="Cambria"/>
          <w:sz w:val="24"/>
          <w:szCs w:val="24"/>
          <w:u w:val="none"/>
        </w:rPr>
      </w:pPr>
      <w:r w:rsidRPr="005078DA">
        <w:rPr>
          <w:rFonts w:ascii="Cambria" w:hAnsi="Cambria"/>
          <w:sz w:val="24"/>
          <w:szCs w:val="24"/>
          <w:u w:val="none"/>
        </w:rPr>
        <w:t>Mark Bradford</w:t>
      </w:r>
    </w:p>
    <w:p w:rsidR="00582A37" w:rsidRPr="005078DA" w:rsidRDefault="00582A37" w:rsidP="00CA316B">
      <w:pPr>
        <w:pStyle w:val="ListParagraph"/>
        <w:numPr>
          <w:ilvl w:val="1"/>
          <w:numId w:val="30"/>
        </w:numPr>
        <w:rPr>
          <w:rFonts w:ascii="Cambria" w:hAnsi="Cambria"/>
          <w:sz w:val="24"/>
          <w:szCs w:val="24"/>
          <w:u w:val="none"/>
        </w:rPr>
      </w:pPr>
      <w:r w:rsidRPr="005078DA">
        <w:rPr>
          <w:rFonts w:ascii="Cambria" w:hAnsi="Cambria"/>
          <w:sz w:val="24"/>
          <w:szCs w:val="24"/>
          <w:u w:val="none"/>
        </w:rPr>
        <w:t>Michael Ray Charles</w:t>
      </w:r>
    </w:p>
    <w:p w:rsidR="00582A37" w:rsidRPr="005078DA" w:rsidRDefault="00582A37" w:rsidP="00CA316B">
      <w:pPr>
        <w:pStyle w:val="ListParagraph"/>
        <w:numPr>
          <w:ilvl w:val="1"/>
          <w:numId w:val="30"/>
        </w:numPr>
        <w:rPr>
          <w:rFonts w:ascii="Cambria" w:hAnsi="Cambria"/>
          <w:sz w:val="24"/>
          <w:szCs w:val="24"/>
          <w:u w:val="none"/>
        </w:rPr>
      </w:pPr>
      <w:r w:rsidRPr="005078DA">
        <w:rPr>
          <w:rFonts w:ascii="Cambria" w:hAnsi="Cambria"/>
          <w:sz w:val="24"/>
          <w:szCs w:val="24"/>
          <w:u w:val="none"/>
        </w:rPr>
        <w:t>Ellen Gallagher</w:t>
      </w:r>
    </w:p>
    <w:p w:rsidR="00582A37" w:rsidRPr="005078DA" w:rsidRDefault="00582A37" w:rsidP="00CA316B">
      <w:pPr>
        <w:pStyle w:val="ListParagraph"/>
        <w:numPr>
          <w:ilvl w:val="1"/>
          <w:numId w:val="30"/>
        </w:numPr>
        <w:rPr>
          <w:rFonts w:ascii="Cambria" w:hAnsi="Cambria"/>
          <w:sz w:val="24"/>
          <w:szCs w:val="24"/>
          <w:u w:val="none"/>
        </w:rPr>
      </w:pPr>
      <w:r w:rsidRPr="005078DA">
        <w:rPr>
          <w:rFonts w:ascii="Cambria" w:hAnsi="Cambria"/>
          <w:sz w:val="24"/>
          <w:szCs w:val="24"/>
          <w:u w:val="none"/>
        </w:rPr>
        <w:t>Trenton Doyle Hancock</w:t>
      </w:r>
    </w:p>
    <w:p w:rsidR="008C2A9F" w:rsidRPr="005078DA" w:rsidRDefault="00582A37" w:rsidP="00CA316B">
      <w:pPr>
        <w:pStyle w:val="ListParagraph"/>
        <w:numPr>
          <w:ilvl w:val="1"/>
          <w:numId w:val="30"/>
        </w:numPr>
        <w:rPr>
          <w:rFonts w:ascii="Cambria" w:hAnsi="Cambria"/>
          <w:sz w:val="24"/>
          <w:szCs w:val="24"/>
          <w:u w:val="none"/>
        </w:rPr>
      </w:pPr>
      <w:r w:rsidRPr="005078DA">
        <w:rPr>
          <w:rFonts w:ascii="Cambria" w:hAnsi="Cambria"/>
          <w:sz w:val="24"/>
          <w:szCs w:val="24"/>
          <w:u w:val="none"/>
        </w:rPr>
        <w:t>Kerry James Marshall</w:t>
      </w:r>
    </w:p>
    <w:p w:rsidR="00582A37" w:rsidRPr="005078DA" w:rsidRDefault="00582A37" w:rsidP="00CA316B">
      <w:pPr>
        <w:pStyle w:val="ListParagraph"/>
        <w:numPr>
          <w:ilvl w:val="1"/>
          <w:numId w:val="30"/>
        </w:numPr>
        <w:rPr>
          <w:rFonts w:ascii="Cambria" w:hAnsi="Cambria"/>
          <w:sz w:val="24"/>
          <w:szCs w:val="24"/>
          <w:u w:val="none"/>
        </w:rPr>
      </w:pPr>
      <w:r w:rsidRPr="005078DA">
        <w:rPr>
          <w:rFonts w:ascii="Cambria" w:hAnsi="Cambria"/>
          <w:sz w:val="24"/>
          <w:szCs w:val="24"/>
          <w:u w:val="none"/>
        </w:rPr>
        <w:t>Julie Mehretu</w:t>
      </w:r>
    </w:p>
    <w:p w:rsidR="00582A37" w:rsidRPr="005078DA" w:rsidRDefault="00582A37" w:rsidP="00CA316B">
      <w:pPr>
        <w:pStyle w:val="ListParagraph"/>
        <w:numPr>
          <w:ilvl w:val="1"/>
          <w:numId w:val="30"/>
        </w:numPr>
        <w:rPr>
          <w:rFonts w:ascii="Cambria" w:hAnsi="Cambria"/>
          <w:sz w:val="24"/>
          <w:szCs w:val="24"/>
          <w:u w:val="none"/>
        </w:rPr>
      </w:pPr>
      <w:r w:rsidRPr="005078DA">
        <w:rPr>
          <w:rFonts w:ascii="Cambria" w:hAnsi="Cambria"/>
          <w:sz w:val="24"/>
          <w:szCs w:val="24"/>
          <w:u w:val="none"/>
        </w:rPr>
        <w:t>Pepon Osorio</w:t>
      </w:r>
    </w:p>
    <w:p w:rsidR="00582A37" w:rsidRPr="005078DA" w:rsidRDefault="00582A37" w:rsidP="00CA316B">
      <w:pPr>
        <w:pStyle w:val="ListParagraph"/>
        <w:numPr>
          <w:ilvl w:val="1"/>
          <w:numId w:val="30"/>
        </w:numPr>
        <w:rPr>
          <w:rFonts w:ascii="Cambria" w:hAnsi="Cambria"/>
          <w:sz w:val="24"/>
          <w:szCs w:val="24"/>
          <w:u w:val="none"/>
        </w:rPr>
      </w:pPr>
      <w:r w:rsidRPr="005078DA">
        <w:rPr>
          <w:rFonts w:ascii="Cambria" w:hAnsi="Cambria"/>
          <w:sz w:val="24"/>
          <w:szCs w:val="24"/>
          <w:u w:val="none"/>
        </w:rPr>
        <w:lastRenderedPageBreak/>
        <w:t>Martin Puryear</w:t>
      </w:r>
    </w:p>
    <w:p w:rsidR="008C2A9F" w:rsidRPr="005078DA" w:rsidRDefault="00582A37" w:rsidP="00CA316B">
      <w:pPr>
        <w:pStyle w:val="ListParagraph"/>
        <w:numPr>
          <w:ilvl w:val="1"/>
          <w:numId w:val="30"/>
        </w:numPr>
        <w:rPr>
          <w:rFonts w:ascii="Cambria" w:hAnsi="Cambria"/>
          <w:sz w:val="24"/>
          <w:szCs w:val="24"/>
          <w:u w:val="none"/>
        </w:rPr>
      </w:pPr>
      <w:r w:rsidRPr="005078DA">
        <w:rPr>
          <w:rFonts w:ascii="Cambria" w:hAnsi="Cambria"/>
          <w:sz w:val="24"/>
          <w:szCs w:val="24"/>
          <w:u w:val="none"/>
        </w:rPr>
        <w:t>Yinka Shonibare</w:t>
      </w:r>
    </w:p>
    <w:p w:rsidR="00582A37" w:rsidRPr="005078DA" w:rsidRDefault="00582A37" w:rsidP="00CA316B">
      <w:pPr>
        <w:pStyle w:val="ListParagraph"/>
        <w:numPr>
          <w:ilvl w:val="1"/>
          <w:numId w:val="30"/>
        </w:numPr>
        <w:rPr>
          <w:rFonts w:ascii="Cambria" w:hAnsi="Cambria"/>
          <w:sz w:val="24"/>
          <w:szCs w:val="24"/>
          <w:u w:val="none"/>
        </w:rPr>
      </w:pPr>
      <w:r w:rsidRPr="005078DA">
        <w:rPr>
          <w:rFonts w:ascii="Cambria" w:hAnsi="Cambria"/>
          <w:sz w:val="24"/>
          <w:szCs w:val="24"/>
          <w:u w:val="none"/>
        </w:rPr>
        <w:t>Kara Walker</w:t>
      </w:r>
    </w:p>
    <w:p w:rsidR="00582A37" w:rsidRPr="005078DA" w:rsidRDefault="00582A37" w:rsidP="00CA316B">
      <w:pPr>
        <w:pStyle w:val="ListParagraph"/>
        <w:numPr>
          <w:ilvl w:val="1"/>
          <w:numId w:val="30"/>
        </w:numPr>
        <w:rPr>
          <w:rFonts w:ascii="Cambria" w:hAnsi="Cambria"/>
          <w:sz w:val="24"/>
          <w:szCs w:val="24"/>
          <w:u w:val="none"/>
        </w:rPr>
      </w:pPr>
      <w:r w:rsidRPr="005078DA">
        <w:rPr>
          <w:rFonts w:ascii="Cambria" w:hAnsi="Cambria"/>
          <w:sz w:val="24"/>
          <w:szCs w:val="24"/>
          <w:u w:val="none"/>
        </w:rPr>
        <w:t>Carrie Mae Weems</w:t>
      </w:r>
    </w:p>
    <w:p w:rsidR="00582A37" w:rsidRPr="005078DA" w:rsidRDefault="00582A37" w:rsidP="00CA316B">
      <w:pPr>
        <w:pStyle w:val="ListParagraph"/>
        <w:numPr>
          <w:ilvl w:val="1"/>
          <w:numId w:val="30"/>
        </w:numPr>
        <w:rPr>
          <w:rFonts w:ascii="Cambria" w:hAnsi="Cambria"/>
          <w:sz w:val="24"/>
          <w:szCs w:val="24"/>
          <w:u w:val="none"/>
        </w:rPr>
        <w:sectPr w:rsidR="00582A37" w:rsidRPr="005078DA" w:rsidSect="008C2A9F">
          <w:type w:val="continuous"/>
          <w:pgSz w:w="12240" w:h="15840"/>
          <w:pgMar w:top="720" w:right="720" w:bottom="720" w:left="720" w:header="1440" w:footer="1440" w:gutter="0"/>
          <w:cols w:num="2" w:space="720"/>
          <w:noEndnote/>
          <w:docGrid w:linePitch="326"/>
        </w:sectPr>
      </w:pPr>
      <w:r w:rsidRPr="005078DA">
        <w:rPr>
          <w:rFonts w:ascii="Cambria" w:hAnsi="Cambria"/>
          <w:sz w:val="24"/>
          <w:szCs w:val="24"/>
          <w:u w:val="none"/>
        </w:rPr>
        <w:t>Fred Wils</w:t>
      </w:r>
      <w:r w:rsidR="007460C2">
        <w:rPr>
          <w:rFonts w:ascii="Cambria" w:hAnsi="Cambria"/>
          <w:sz w:val="24"/>
          <w:szCs w:val="24"/>
          <w:u w:val="none"/>
        </w:rPr>
        <w:t>o</w:t>
      </w:r>
      <w:r w:rsidR="00F10ADF">
        <w:rPr>
          <w:rFonts w:ascii="Cambria" w:hAnsi="Cambria"/>
          <w:sz w:val="24"/>
          <w:szCs w:val="24"/>
          <w:u w:val="none"/>
        </w:rPr>
        <w:t>n</w:t>
      </w:r>
    </w:p>
    <w:p w:rsidR="008C2A9F" w:rsidRDefault="008F3E34" w:rsidP="004B223B">
      <w:pPr>
        <w:rPr>
          <w:rFonts w:ascii="Cambria" w:hAnsi="Cambria"/>
          <w:sz w:val="24"/>
          <w:szCs w:val="24"/>
          <w:u w:val="none"/>
        </w:rPr>
        <w:sectPr w:rsidR="008C2A9F" w:rsidSect="0061767F">
          <w:pgSz w:w="12240" w:h="15840"/>
          <w:pgMar w:top="1440" w:right="1440" w:bottom="1440" w:left="1440" w:header="720" w:footer="720" w:gutter="0"/>
          <w:cols w:space="720"/>
          <w:docGrid w:linePitch="360"/>
        </w:sectPr>
      </w:pPr>
      <w:r>
        <w:rPr>
          <w:rFonts w:ascii="Cambria" w:hAnsi="Cambria"/>
          <w:noProof/>
          <w:sz w:val="24"/>
          <w:szCs w:val="24"/>
          <w:u w:val="none"/>
          <w:lang w:val="en-US" w:eastAsia="en-US"/>
        </w:rPr>
        <w:lastRenderedPageBreak/>
        <w:drawing>
          <wp:anchor distT="0" distB="0" distL="114300" distR="114300" simplePos="0" relativeHeight="251658752" behindDoc="0" locked="0" layoutInCell="1" allowOverlap="1">
            <wp:simplePos x="0" y="0"/>
            <wp:positionH relativeFrom="column">
              <wp:posOffset>-866775</wp:posOffset>
            </wp:positionH>
            <wp:positionV relativeFrom="paragraph">
              <wp:posOffset>180975</wp:posOffset>
            </wp:positionV>
            <wp:extent cx="7690485" cy="4295775"/>
            <wp:effectExtent l="19050" t="0" r="5715" b="0"/>
            <wp:wrapTopAndBottom/>
            <wp:docPr id="3" name="Picture 2" descr="African slave tr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ican slave trade.jpg"/>
                    <pic:cNvPicPr/>
                  </pic:nvPicPr>
                  <pic:blipFill>
                    <a:blip r:embed="rId27" cstate="email"/>
                    <a:stretch>
                      <a:fillRect/>
                    </a:stretch>
                  </pic:blipFill>
                  <pic:spPr>
                    <a:xfrm>
                      <a:off x="0" y="0"/>
                      <a:ext cx="7690485" cy="4295775"/>
                    </a:xfrm>
                    <a:prstGeom prst="rect">
                      <a:avLst/>
                    </a:prstGeom>
                  </pic:spPr>
                </pic:pic>
              </a:graphicData>
            </a:graphic>
          </wp:anchor>
        </w:drawing>
      </w:r>
    </w:p>
    <w:p w:rsidR="00644FBA" w:rsidRPr="00106835" w:rsidRDefault="00644FBA" w:rsidP="004B223B">
      <w:pPr>
        <w:rPr>
          <w:rFonts w:ascii="Cambria" w:hAnsi="Cambria"/>
          <w:sz w:val="24"/>
          <w:szCs w:val="24"/>
          <w:u w:val="none"/>
        </w:rPr>
      </w:pPr>
    </w:p>
    <w:sectPr w:rsidR="00644FBA" w:rsidRPr="00106835" w:rsidSect="008C2A9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78F" w:rsidRDefault="0080378F" w:rsidP="004B223B">
      <w:r>
        <w:separator/>
      </w:r>
    </w:p>
  </w:endnote>
  <w:endnote w:type="continuationSeparator" w:id="0">
    <w:p w:rsidR="0080378F" w:rsidRDefault="0080378F" w:rsidP="004B223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Swis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77" w:rsidRDefault="002F72F1" w:rsidP="004B223B">
    <w:pPr>
      <w:pStyle w:val="Footer"/>
      <w:rPr>
        <w:rStyle w:val="PageNumber"/>
      </w:rPr>
    </w:pPr>
    <w:r>
      <w:rPr>
        <w:rStyle w:val="PageNumber"/>
      </w:rPr>
      <w:fldChar w:fldCharType="begin"/>
    </w:r>
    <w:r w:rsidR="008E5F77">
      <w:rPr>
        <w:rStyle w:val="PageNumber"/>
      </w:rPr>
      <w:instrText xml:space="preserve">PAGE  </w:instrText>
    </w:r>
    <w:r>
      <w:rPr>
        <w:rStyle w:val="PageNumber"/>
      </w:rPr>
      <w:fldChar w:fldCharType="end"/>
    </w:r>
  </w:p>
  <w:p w:rsidR="008E5F77" w:rsidRDefault="008E5F77" w:rsidP="004B22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77" w:rsidRDefault="002F72F1" w:rsidP="004B223B">
    <w:pPr>
      <w:pStyle w:val="Footer"/>
      <w:rPr>
        <w:rStyle w:val="PageNumber"/>
      </w:rPr>
    </w:pPr>
    <w:r>
      <w:rPr>
        <w:rStyle w:val="PageNumber"/>
      </w:rPr>
      <w:fldChar w:fldCharType="begin"/>
    </w:r>
    <w:r w:rsidR="008E5F77">
      <w:rPr>
        <w:rStyle w:val="PageNumber"/>
      </w:rPr>
      <w:instrText xml:space="preserve">PAGE  </w:instrText>
    </w:r>
    <w:r>
      <w:rPr>
        <w:rStyle w:val="PageNumber"/>
      </w:rPr>
      <w:fldChar w:fldCharType="separate"/>
    </w:r>
    <w:r w:rsidR="00E33F7A">
      <w:rPr>
        <w:rStyle w:val="PageNumber"/>
        <w:noProof/>
      </w:rPr>
      <w:t>9</w:t>
    </w:r>
    <w:r>
      <w:rPr>
        <w:rStyle w:val="PageNumber"/>
      </w:rPr>
      <w:fldChar w:fldCharType="end"/>
    </w:r>
  </w:p>
  <w:p w:rsidR="008E5F77" w:rsidRDefault="008E5F77" w:rsidP="004B22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78F" w:rsidRDefault="0080378F" w:rsidP="004B223B">
      <w:r>
        <w:separator/>
      </w:r>
    </w:p>
  </w:footnote>
  <w:footnote w:type="continuationSeparator" w:id="0">
    <w:p w:rsidR="0080378F" w:rsidRDefault="0080378F" w:rsidP="004B2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F77" w:rsidRDefault="002F72F1" w:rsidP="004B223B">
    <w:pPr>
      <w:pStyle w:val="Header"/>
      <w:rPr>
        <w:rStyle w:val="PageNumber"/>
      </w:rPr>
    </w:pPr>
    <w:r>
      <w:rPr>
        <w:rStyle w:val="PageNumber"/>
      </w:rPr>
      <w:fldChar w:fldCharType="begin"/>
    </w:r>
    <w:r w:rsidR="008E5F77">
      <w:rPr>
        <w:rStyle w:val="PageNumber"/>
      </w:rPr>
      <w:instrText xml:space="preserve">PAGE  </w:instrText>
    </w:r>
    <w:r>
      <w:rPr>
        <w:rStyle w:val="PageNumber"/>
      </w:rPr>
      <w:fldChar w:fldCharType="end"/>
    </w:r>
  </w:p>
  <w:p w:rsidR="008E5F77" w:rsidRDefault="008E5F77" w:rsidP="004B22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859"/>
    <w:multiLevelType w:val="hybridMultilevel"/>
    <w:tmpl w:val="D38C1FC0"/>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756B2D"/>
    <w:multiLevelType w:val="hybridMultilevel"/>
    <w:tmpl w:val="F8BA7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3263FE"/>
    <w:multiLevelType w:val="hybridMultilevel"/>
    <w:tmpl w:val="F37A1C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89D14FE"/>
    <w:multiLevelType w:val="hybridMultilevel"/>
    <w:tmpl w:val="B91022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69392C"/>
    <w:multiLevelType w:val="hybridMultilevel"/>
    <w:tmpl w:val="FC608A4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575592"/>
    <w:multiLevelType w:val="hybridMultilevel"/>
    <w:tmpl w:val="2A848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1F5AC6"/>
    <w:multiLevelType w:val="hybridMultilevel"/>
    <w:tmpl w:val="B7C22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A6167A"/>
    <w:multiLevelType w:val="hybridMultilevel"/>
    <w:tmpl w:val="00947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1BC6900"/>
    <w:multiLevelType w:val="hybridMultilevel"/>
    <w:tmpl w:val="017680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40E63D2"/>
    <w:multiLevelType w:val="hybridMultilevel"/>
    <w:tmpl w:val="C608D9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562BC2"/>
    <w:multiLevelType w:val="hybridMultilevel"/>
    <w:tmpl w:val="DB7268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45C13F3"/>
    <w:multiLevelType w:val="hybridMultilevel"/>
    <w:tmpl w:val="9C1429F2"/>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nsid w:val="25240442"/>
    <w:multiLevelType w:val="hybridMultilevel"/>
    <w:tmpl w:val="0296A5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9196026"/>
    <w:multiLevelType w:val="hybridMultilevel"/>
    <w:tmpl w:val="CDBAE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95977CD"/>
    <w:multiLevelType w:val="hybridMultilevel"/>
    <w:tmpl w:val="11B8127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B187E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063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8E203E"/>
    <w:multiLevelType w:val="hybridMultilevel"/>
    <w:tmpl w:val="4A2C0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10B42CE"/>
    <w:multiLevelType w:val="hybridMultilevel"/>
    <w:tmpl w:val="3C36738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231457"/>
    <w:multiLevelType w:val="hybridMultilevel"/>
    <w:tmpl w:val="AB045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200C4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DBF10DC"/>
    <w:multiLevelType w:val="hybridMultilevel"/>
    <w:tmpl w:val="E48A2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2A0156"/>
    <w:multiLevelType w:val="hybridMultilevel"/>
    <w:tmpl w:val="CC00AFF2"/>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3EAF0B30"/>
    <w:multiLevelType w:val="hybridMultilevel"/>
    <w:tmpl w:val="D4147F8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F282930"/>
    <w:multiLevelType w:val="hybridMultilevel"/>
    <w:tmpl w:val="B9FEE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E20F13"/>
    <w:multiLevelType w:val="hybridMultilevel"/>
    <w:tmpl w:val="445E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286601"/>
    <w:multiLevelType w:val="hybridMultilevel"/>
    <w:tmpl w:val="19CE77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59C386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8">
    <w:nsid w:val="4AB83CD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nsid w:val="4DC832B0"/>
    <w:multiLevelType w:val="hybridMultilevel"/>
    <w:tmpl w:val="A516CF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32038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6967A15"/>
    <w:multiLevelType w:val="hybridMultilevel"/>
    <w:tmpl w:val="26E8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6C188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5EE254C0"/>
    <w:multiLevelType w:val="hybridMultilevel"/>
    <w:tmpl w:val="0EDC81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1250C91"/>
    <w:multiLevelType w:val="hybridMultilevel"/>
    <w:tmpl w:val="7E4CC4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2511BE2"/>
    <w:multiLevelType w:val="hybridMultilevel"/>
    <w:tmpl w:val="3956F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994D04"/>
    <w:multiLevelType w:val="hybridMultilevel"/>
    <w:tmpl w:val="CE286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4A21CF"/>
    <w:multiLevelType w:val="hybridMultilevel"/>
    <w:tmpl w:val="6B54D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6C722ED"/>
    <w:multiLevelType w:val="hybridMultilevel"/>
    <w:tmpl w:val="14E86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9F47576"/>
    <w:multiLevelType w:val="hybridMultilevel"/>
    <w:tmpl w:val="14EE47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A272B97"/>
    <w:multiLevelType w:val="hybridMultilevel"/>
    <w:tmpl w:val="F272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7A77A1"/>
    <w:multiLevelType w:val="hybridMultilevel"/>
    <w:tmpl w:val="46D2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9F590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9"/>
  </w:num>
  <w:num w:numId="3">
    <w:abstractNumId w:val="16"/>
  </w:num>
  <w:num w:numId="4">
    <w:abstractNumId w:val="15"/>
  </w:num>
  <w:num w:numId="5">
    <w:abstractNumId w:val="11"/>
  </w:num>
  <w:num w:numId="6">
    <w:abstractNumId w:val="23"/>
  </w:num>
  <w:num w:numId="7">
    <w:abstractNumId w:val="22"/>
  </w:num>
  <w:num w:numId="8">
    <w:abstractNumId w:val="12"/>
  </w:num>
  <w:num w:numId="9">
    <w:abstractNumId w:val="8"/>
  </w:num>
  <w:num w:numId="10">
    <w:abstractNumId w:val="14"/>
  </w:num>
  <w:num w:numId="11">
    <w:abstractNumId w:val="18"/>
  </w:num>
  <w:num w:numId="12">
    <w:abstractNumId w:val="39"/>
  </w:num>
  <w:num w:numId="13">
    <w:abstractNumId w:val="26"/>
  </w:num>
  <w:num w:numId="14">
    <w:abstractNumId w:val="13"/>
  </w:num>
  <w:num w:numId="15">
    <w:abstractNumId w:val="2"/>
  </w:num>
  <w:num w:numId="16">
    <w:abstractNumId w:val="17"/>
  </w:num>
  <w:num w:numId="17">
    <w:abstractNumId w:val="36"/>
  </w:num>
  <w:num w:numId="18">
    <w:abstractNumId w:val="30"/>
  </w:num>
  <w:num w:numId="19">
    <w:abstractNumId w:val="42"/>
  </w:num>
  <w:num w:numId="20">
    <w:abstractNumId w:val="32"/>
  </w:num>
  <w:num w:numId="21">
    <w:abstractNumId w:val="20"/>
  </w:num>
  <w:num w:numId="22">
    <w:abstractNumId w:val="27"/>
  </w:num>
  <w:num w:numId="23">
    <w:abstractNumId w:val="0"/>
  </w:num>
  <w:num w:numId="24">
    <w:abstractNumId w:val="33"/>
  </w:num>
  <w:num w:numId="25">
    <w:abstractNumId w:val="4"/>
  </w:num>
  <w:num w:numId="26">
    <w:abstractNumId w:val="40"/>
  </w:num>
  <w:num w:numId="27">
    <w:abstractNumId w:val="5"/>
  </w:num>
  <w:num w:numId="28">
    <w:abstractNumId w:val="41"/>
  </w:num>
  <w:num w:numId="29">
    <w:abstractNumId w:val="6"/>
  </w:num>
  <w:num w:numId="30">
    <w:abstractNumId w:val="35"/>
  </w:num>
  <w:num w:numId="31">
    <w:abstractNumId w:val="25"/>
  </w:num>
  <w:num w:numId="32">
    <w:abstractNumId w:val="24"/>
  </w:num>
  <w:num w:numId="33">
    <w:abstractNumId w:val="10"/>
  </w:num>
  <w:num w:numId="34">
    <w:abstractNumId w:val="29"/>
  </w:num>
  <w:num w:numId="35">
    <w:abstractNumId w:val="1"/>
  </w:num>
  <w:num w:numId="36">
    <w:abstractNumId w:val="21"/>
  </w:num>
  <w:num w:numId="37">
    <w:abstractNumId w:val="34"/>
  </w:num>
  <w:num w:numId="38">
    <w:abstractNumId w:val="3"/>
  </w:num>
  <w:num w:numId="39">
    <w:abstractNumId w:val="38"/>
  </w:num>
  <w:num w:numId="40">
    <w:abstractNumId w:val="37"/>
  </w:num>
  <w:num w:numId="41">
    <w:abstractNumId w:val="31"/>
  </w:num>
  <w:num w:numId="42">
    <w:abstractNumId w:val="19"/>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
  <w:rsids>
    <w:rsidRoot w:val="00247C55"/>
    <w:rsid w:val="000061AA"/>
    <w:rsid w:val="0002335B"/>
    <w:rsid w:val="00023821"/>
    <w:rsid w:val="00036EFE"/>
    <w:rsid w:val="0003729A"/>
    <w:rsid w:val="000664D0"/>
    <w:rsid w:val="00066E0A"/>
    <w:rsid w:val="0008051B"/>
    <w:rsid w:val="00093EC8"/>
    <w:rsid w:val="000A32A0"/>
    <w:rsid w:val="000B0459"/>
    <w:rsid w:val="000B0841"/>
    <w:rsid w:val="000B6A9D"/>
    <w:rsid w:val="000D779F"/>
    <w:rsid w:val="000F4457"/>
    <w:rsid w:val="0010031B"/>
    <w:rsid w:val="00106835"/>
    <w:rsid w:val="0011739B"/>
    <w:rsid w:val="00194143"/>
    <w:rsid w:val="001A21D2"/>
    <w:rsid w:val="001A7528"/>
    <w:rsid w:val="001D1D93"/>
    <w:rsid w:val="002164C1"/>
    <w:rsid w:val="002203DF"/>
    <w:rsid w:val="00247C55"/>
    <w:rsid w:val="00265B87"/>
    <w:rsid w:val="00280299"/>
    <w:rsid w:val="002A04C0"/>
    <w:rsid w:val="002A6CAD"/>
    <w:rsid w:val="002B4938"/>
    <w:rsid w:val="002B4D89"/>
    <w:rsid w:val="002B5B22"/>
    <w:rsid w:val="002B7482"/>
    <w:rsid w:val="002F72F1"/>
    <w:rsid w:val="00332AE7"/>
    <w:rsid w:val="00350140"/>
    <w:rsid w:val="00353C0C"/>
    <w:rsid w:val="00357996"/>
    <w:rsid w:val="003629F2"/>
    <w:rsid w:val="00376711"/>
    <w:rsid w:val="0038182E"/>
    <w:rsid w:val="003840CA"/>
    <w:rsid w:val="003A48AD"/>
    <w:rsid w:val="003A7C7C"/>
    <w:rsid w:val="003C144C"/>
    <w:rsid w:val="003E1DF0"/>
    <w:rsid w:val="00453AA7"/>
    <w:rsid w:val="004577DF"/>
    <w:rsid w:val="004628B4"/>
    <w:rsid w:val="00477B82"/>
    <w:rsid w:val="0049318B"/>
    <w:rsid w:val="00496B9A"/>
    <w:rsid w:val="004B223B"/>
    <w:rsid w:val="004C7BCD"/>
    <w:rsid w:val="004D7A5E"/>
    <w:rsid w:val="004F17D9"/>
    <w:rsid w:val="00501B26"/>
    <w:rsid w:val="005078DA"/>
    <w:rsid w:val="00513DF5"/>
    <w:rsid w:val="00527795"/>
    <w:rsid w:val="00527BCB"/>
    <w:rsid w:val="00533E35"/>
    <w:rsid w:val="00546F3E"/>
    <w:rsid w:val="00551A1E"/>
    <w:rsid w:val="00576046"/>
    <w:rsid w:val="00582A37"/>
    <w:rsid w:val="005C7B76"/>
    <w:rsid w:val="005D0EF1"/>
    <w:rsid w:val="005F7D04"/>
    <w:rsid w:val="0061767F"/>
    <w:rsid w:val="00617DA9"/>
    <w:rsid w:val="00636140"/>
    <w:rsid w:val="00644FBA"/>
    <w:rsid w:val="00696C71"/>
    <w:rsid w:val="006A15DE"/>
    <w:rsid w:val="006A680B"/>
    <w:rsid w:val="006B003D"/>
    <w:rsid w:val="006D08C7"/>
    <w:rsid w:val="006D611C"/>
    <w:rsid w:val="006E5E2B"/>
    <w:rsid w:val="00722911"/>
    <w:rsid w:val="007460C2"/>
    <w:rsid w:val="0077235C"/>
    <w:rsid w:val="007A3D96"/>
    <w:rsid w:val="007E459F"/>
    <w:rsid w:val="007F4EDA"/>
    <w:rsid w:val="0080345A"/>
    <w:rsid w:val="0080378F"/>
    <w:rsid w:val="0081111E"/>
    <w:rsid w:val="00855B73"/>
    <w:rsid w:val="008860A1"/>
    <w:rsid w:val="008923AC"/>
    <w:rsid w:val="00897F9C"/>
    <w:rsid w:val="008A4DCE"/>
    <w:rsid w:val="008B5CE8"/>
    <w:rsid w:val="008C2A9F"/>
    <w:rsid w:val="008C4523"/>
    <w:rsid w:val="008D6577"/>
    <w:rsid w:val="008E5F77"/>
    <w:rsid w:val="008E648D"/>
    <w:rsid w:val="008F3E34"/>
    <w:rsid w:val="009409EA"/>
    <w:rsid w:val="009531EE"/>
    <w:rsid w:val="0097637D"/>
    <w:rsid w:val="00983C61"/>
    <w:rsid w:val="00992C1F"/>
    <w:rsid w:val="009C7B0B"/>
    <w:rsid w:val="009E12B1"/>
    <w:rsid w:val="00A00BDA"/>
    <w:rsid w:val="00A1104B"/>
    <w:rsid w:val="00A1418F"/>
    <w:rsid w:val="00A36C02"/>
    <w:rsid w:val="00A44B74"/>
    <w:rsid w:val="00A457CC"/>
    <w:rsid w:val="00A659BF"/>
    <w:rsid w:val="00A91F89"/>
    <w:rsid w:val="00AB4904"/>
    <w:rsid w:val="00AD563C"/>
    <w:rsid w:val="00AF3EF9"/>
    <w:rsid w:val="00B17D34"/>
    <w:rsid w:val="00B22587"/>
    <w:rsid w:val="00B61346"/>
    <w:rsid w:val="00B627DA"/>
    <w:rsid w:val="00B84144"/>
    <w:rsid w:val="00BA2D31"/>
    <w:rsid w:val="00BC0B24"/>
    <w:rsid w:val="00BE08AA"/>
    <w:rsid w:val="00BE0F26"/>
    <w:rsid w:val="00BE239C"/>
    <w:rsid w:val="00BE304B"/>
    <w:rsid w:val="00BE6887"/>
    <w:rsid w:val="00BF649D"/>
    <w:rsid w:val="00C12DBD"/>
    <w:rsid w:val="00C27922"/>
    <w:rsid w:val="00C27981"/>
    <w:rsid w:val="00C50B7E"/>
    <w:rsid w:val="00C743CF"/>
    <w:rsid w:val="00C745B2"/>
    <w:rsid w:val="00C806FD"/>
    <w:rsid w:val="00C9165D"/>
    <w:rsid w:val="00C9259D"/>
    <w:rsid w:val="00CA316B"/>
    <w:rsid w:val="00CC158B"/>
    <w:rsid w:val="00D2501D"/>
    <w:rsid w:val="00D323EB"/>
    <w:rsid w:val="00D36663"/>
    <w:rsid w:val="00D40A61"/>
    <w:rsid w:val="00D54201"/>
    <w:rsid w:val="00D552DA"/>
    <w:rsid w:val="00D57AA1"/>
    <w:rsid w:val="00D646AF"/>
    <w:rsid w:val="00D77F48"/>
    <w:rsid w:val="00D84E28"/>
    <w:rsid w:val="00D943FD"/>
    <w:rsid w:val="00D96B3E"/>
    <w:rsid w:val="00DC554F"/>
    <w:rsid w:val="00E02242"/>
    <w:rsid w:val="00E04636"/>
    <w:rsid w:val="00E124AE"/>
    <w:rsid w:val="00E33F7A"/>
    <w:rsid w:val="00E35EA4"/>
    <w:rsid w:val="00E640F7"/>
    <w:rsid w:val="00E6451F"/>
    <w:rsid w:val="00E77EA1"/>
    <w:rsid w:val="00E816CE"/>
    <w:rsid w:val="00E86A4C"/>
    <w:rsid w:val="00EA4D9E"/>
    <w:rsid w:val="00EB5D32"/>
    <w:rsid w:val="00ED5B1C"/>
    <w:rsid w:val="00EE627D"/>
    <w:rsid w:val="00EF28F4"/>
    <w:rsid w:val="00F02AE3"/>
    <w:rsid w:val="00F10ADF"/>
    <w:rsid w:val="00F1721D"/>
    <w:rsid w:val="00F332E8"/>
    <w:rsid w:val="00F33509"/>
    <w:rsid w:val="00F45588"/>
    <w:rsid w:val="00F5104E"/>
    <w:rsid w:val="00F763FA"/>
    <w:rsid w:val="00F8084E"/>
    <w:rsid w:val="00FD3D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223B"/>
    <w:rPr>
      <w:rFonts w:ascii="Verdana" w:hAnsi="Verdana"/>
      <w:u w:val="single"/>
      <w:lang w:val="fr-FR" w:eastAsia="ja-JP"/>
    </w:rPr>
  </w:style>
  <w:style w:type="paragraph" w:styleId="Heading1">
    <w:name w:val="heading 1"/>
    <w:basedOn w:val="Normal"/>
    <w:link w:val="Heading1Char"/>
    <w:uiPriority w:val="9"/>
    <w:qFormat/>
    <w:rsid w:val="00D96B3E"/>
    <w:pPr>
      <w:spacing w:before="100" w:beforeAutospacing="1" w:after="100" w:afterAutospacing="1"/>
      <w:outlineLvl w:val="0"/>
    </w:pPr>
    <w:rPr>
      <w:rFonts w:eastAsia="Times New Roman"/>
      <w:b/>
      <w:bCs/>
      <w:kern w:val="36"/>
      <w:sz w:val="48"/>
      <w:szCs w:val="4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47C55"/>
    <w:rPr>
      <w:b/>
      <w:bCs/>
    </w:rPr>
  </w:style>
  <w:style w:type="character" w:styleId="Hyperlink">
    <w:name w:val="Hyperlink"/>
    <w:basedOn w:val="DefaultParagraphFont"/>
    <w:rsid w:val="00247C55"/>
    <w:rPr>
      <w:color w:val="0000FF"/>
      <w:u w:val="single"/>
    </w:rPr>
  </w:style>
  <w:style w:type="paragraph" w:styleId="BodyTextIndent">
    <w:name w:val="Body Text Indent"/>
    <w:basedOn w:val="Normal"/>
    <w:rsid w:val="0081111E"/>
    <w:pPr>
      <w:ind w:left="720"/>
    </w:pPr>
    <w:rPr>
      <w:rFonts w:eastAsia="Times New Roman"/>
    </w:rPr>
  </w:style>
  <w:style w:type="paragraph" w:styleId="BodyText">
    <w:name w:val="Body Text"/>
    <w:basedOn w:val="Normal"/>
    <w:link w:val="BodyTextChar"/>
    <w:rsid w:val="0081111E"/>
    <w:pPr>
      <w:jc w:val="both"/>
    </w:pPr>
    <w:rPr>
      <w:rFonts w:eastAsia="Times New Roman"/>
    </w:rPr>
  </w:style>
  <w:style w:type="paragraph" w:styleId="BodyTextIndent3">
    <w:name w:val="Body Text Indent 3"/>
    <w:basedOn w:val="Normal"/>
    <w:rsid w:val="0081111E"/>
    <w:pPr>
      <w:ind w:left="360"/>
      <w:jc w:val="both"/>
    </w:pPr>
    <w:rPr>
      <w:rFonts w:ascii="Arial" w:eastAsia="Times New Roman" w:hAnsi="Arial"/>
      <w:sz w:val="22"/>
    </w:rPr>
  </w:style>
  <w:style w:type="paragraph" w:styleId="Date">
    <w:name w:val="Date"/>
    <w:basedOn w:val="Normal"/>
    <w:next w:val="Normal"/>
    <w:rsid w:val="000A32A0"/>
  </w:style>
  <w:style w:type="paragraph" w:styleId="Header">
    <w:name w:val="header"/>
    <w:basedOn w:val="Normal"/>
    <w:rsid w:val="00332AE7"/>
    <w:pPr>
      <w:tabs>
        <w:tab w:val="center" w:pos="4320"/>
        <w:tab w:val="right" w:pos="8640"/>
      </w:tabs>
    </w:pPr>
    <w:rPr>
      <w:rFonts w:eastAsia="Times New Roman"/>
      <w:lang w:eastAsia="en-US"/>
    </w:rPr>
  </w:style>
  <w:style w:type="paragraph" w:styleId="Footer">
    <w:name w:val="footer"/>
    <w:basedOn w:val="Normal"/>
    <w:rsid w:val="00332AE7"/>
    <w:pPr>
      <w:widowControl w:val="0"/>
      <w:tabs>
        <w:tab w:val="center" w:pos="4320"/>
        <w:tab w:val="right" w:pos="8640"/>
      </w:tabs>
    </w:pPr>
    <w:rPr>
      <w:rFonts w:ascii="Swiss" w:eastAsia="Times New Roman" w:hAnsi="Swiss"/>
      <w:snapToGrid w:val="0"/>
      <w:lang w:eastAsia="en-US"/>
    </w:rPr>
  </w:style>
  <w:style w:type="character" w:styleId="PageNumber">
    <w:name w:val="page number"/>
    <w:basedOn w:val="DefaultParagraphFont"/>
    <w:rsid w:val="00332AE7"/>
  </w:style>
  <w:style w:type="paragraph" w:styleId="BalloonText">
    <w:name w:val="Balloon Text"/>
    <w:basedOn w:val="Normal"/>
    <w:semiHidden/>
    <w:rsid w:val="00EA4D9E"/>
    <w:rPr>
      <w:rFonts w:ascii="Tahoma" w:hAnsi="Tahoma" w:cs="Tahoma"/>
      <w:sz w:val="16"/>
      <w:szCs w:val="16"/>
    </w:rPr>
  </w:style>
  <w:style w:type="character" w:styleId="FollowedHyperlink">
    <w:name w:val="FollowedHyperlink"/>
    <w:basedOn w:val="DefaultParagraphFont"/>
    <w:rsid w:val="004577DF"/>
    <w:rPr>
      <w:color w:val="800080"/>
      <w:u w:val="single"/>
    </w:rPr>
  </w:style>
  <w:style w:type="character" w:customStyle="1" w:styleId="Heading1Char">
    <w:name w:val="Heading 1 Char"/>
    <w:basedOn w:val="DefaultParagraphFont"/>
    <w:link w:val="Heading1"/>
    <w:uiPriority w:val="9"/>
    <w:rsid w:val="00D96B3E"/>
    <w:rPr>
      <w:rFonts w:eastAsia="Times New Roman"/>
      <w:b/>
      <w:bCs/>
      <w:kern w:val="36"/>
      <w:sz w:val="48"/>
      <w:szCs w:val="48"/>
    </w:rPr>
  </w:style>
  <w:style w:type="character" w:customStyle="1" w:styleId="apple-converted-space">
    <w:name w:val="apple-converted-space"/>
    <w:basedOn w:val="DefaultParagraphFont"/>
    <w:rsid w:val="00D96B3E"/>
  </w:style>
  <w:style w:type="paragraph" w:styleId="ListParagraph">
    <w:name w:val="List Paragraph"/>
    <w:basedOn w:val="Normal"/>
    <w:uiPriority w:val="34"/>
    <w:qFormat/>
    <w:rsid w:val="00496B9A"/>
    <w:pPr>
      <w:ind w:left="720"/>
    </w:pPr>
  </w:style>
  <w:style w:type="character" w:customStyle="1" w:styleId="BodyTextChar">
    <w:name w:val="Body Text Char"/>
    <w:basedOn w:val="DefaultParagraphFont"/>
    <w:link w:val="BodyText"/>
    <w:rsid w:val="00E86A4C"/>
    <w:rPr>
      <w:rFonts w:ascii="Verdana" w:eastAsia="Times New Roman" w:hAnsi="Verdana"/>
      <w:u w:val="single"/>
      <w:lang w:val="fr-FR" w:eastAsia="ja-JP"/>
    </w:rPr>
  </w:style>
</w:styles>
</file>

<file path=word/webSettings.xml><?xml version="1.0" encoding="utf-8"?>
<w:webSettings xmlns:r="http://schemas.openxmlformats.org/officeDocument/2006/relationships" xmlns:w="http://schemas.openxmlformats.org/wordprocessingml/2006/main">
  <w:divs>
    <w:div w:id="104618620">
      <w:bodyDiv w:val="1"/>
      <w:marLeft w:val="0"/>
      <w:marRight w:val="0"/>
      <w:marTop w:val="0"/>
      <w:marBottom w:val="0"/>
      <w:divBdr>
        <w:top w:val="none" w:sz="0" w:space="0" w:color="auto"/>
        <w:left w:val="none" w:sz="0" w:space="0" w:color="auto"/>
        <w:bottom w:val="none" w:sz="0" w:space="0" w:color="auto"/>
        <w:right w:val="none" w:sz="0" w:space="0" w:color="auto"/>
      </w:divBdr>
      <w:divsChild>
        <w:div w:id="1428650550">
          <w:marLeft w:val="120"/>
          <w:marRight w:val="120"/>
          <w:marTop w:val="120"/>
          <w:marBottom w:val="120"/>
          <w:divBdr>
            <w:top w:val="none" w:sz="0" w:space="0" w:color="auto"/>
            <w:left w:val="none" w:sz="0" w:space="0" w:color="auto"/>
            <w:bottom w:val="none" w:sz="0" w:space="0" w:color="auto"/>
            <w:right w:val="none" w:sz="0" w:space="0" w:color="auto"/>
          </w:divBdr>
          <w:divsChild>
            <w:div w:id="409154138">
              <w:marLeft w:val="0"/>
              <w:marRight w:val="0"/>
              <w:marTop w:val="0"/>
              <w:marBottom w:val="0"/>
              <w:divBdr>
                <w:top w:val="none" w:sz="0" w:space="0" w:color="auto"/>
                <w:left w:val="none" w:sz="0" w:space="0" w:color="auto"/>
                <w:bottom w:val="none" w:sz="0" w:space="0" w:color="auto"/>
                <w:right w:val="none" w:sz="0" w:space="0" w:color="auto"/>
              </w:divBdr>
              <w:divsChild>
                <w:div w:id="684751716">
                  <w:marLeft w:val="0"/>
                  <w:marRight w:val="0"/>
                  <w:marTop w:val="0"/>
                  <w:marBottom w:val="0"/>
                  <w:divBdr>
                    <w:top w:val="single" w:sz="8" w:space="1" w:color="auto"/>
                    <w:left w:val="single" w:sz="8" w:space="4" w:color="auto"/>
                    <w:bottom w:val="single" w:sz="8" w:space="1" w:color="auto"/>
                    <w:right w:val="single" w:sz="8" w:space="4" w:color="auto"/>
                  </w:divBdr>
                </w:div>
              </w:divsChild>
            </w:div>
            <w:div w:id="1128426184">
              <w:marLeft w:val="0"/>
              <w:marRight w:val="0"/>
              <w:marTop w:val="0"/>
              <w:marBottom w:val="0"/>
              <w:divBdr>
                <w:top w:val="none" w:sz="0" w:space="0" w:color="auto"/>
                <w:left w:val="none" w:sz="0" w:space="0" w:color="auto"/>
                <w:bottom w:val="none" w:sz="0" w:space="0" w:color="auto"/>
                <w:right w:val="none" w:sz="0" w:space="0" w:color="auto"/>
              </w:divBdr>
            </w:div>
            <w:div w:id="344208282">
              <w:marLeft w:val="0"/>
              <w:marRight w:val="0"/>
              <w:marTop w:val="0"/>
              <w:marBottom w:val="0"/>
              <w:divBdr>
                <w:top w:val="none" w:sz="0" w:space="0" w:color="auto"/>
                <w:left w:val="none" w:sz="0" w:space="0" w:color="auto"/>
                <w:bottom w:val="none" w:sz="0" w:space="0" w:color="auto"/>
                <w:right w:val="none" w:sz="0" w:space="0" w:color="auto"/>
              </w:divBdr>
            </w:div>
            <w:div w:id="56800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6707">
      <w:bodyDiv w:val="1"/>
      <w:marLeft w:val="0"/>
      <w:marRight w:val="0"/>
      <w:marTop w:val="0"/>
      <w:marBottom w:val="0"/>
      <w:divBdr>
        <w:top w:val="none" w:sz="0" w:space="0" w:color="auto"/>
        <w:left w:val="none" w:sz="0" w:space="0" w:color="auto"/>
        <w:bottom w:val="none" w:sz="0" w:space="0" w:color="auto"/>
        <w:right w:val="none" w:sz="0" w:space="0" w:color="auto"/>
      </w:divBdr>
    </w:div>
    <w:div w:id="665983564">
      <w:bodyDiv w:val="1"/>
      <w:marLeft w:val="0"/>
      <w:marRight w:val="0"/>
      <w:marTop w:val="0"/>
      <w:marBottom w:val="0"/>
      <w:divBdr>
        <w:top w:val="none" w:sz="0" w:space="0" w:color="auto"/>
        <w:left w:val="none" w:sz="0" w:space="0" w:color="auto"/>
        <w:bottom w:val="none" w:sz="0" w:space="0" w:color="auto"/>
        <w:right w:val="none" w:sz="0" w:space="0" w:color="auto"/>
      </w:divBdr>
    </w:div>
    <w:div w:id="835416537">
      <w:bodyDiv w:val="1"/>
      <w:marLeft w:val="0"/>
      <w:marRight w:val="0"/>
      <w:marTop w:val="0"/>
      <w:marBottom w:val="0"/>
      <w:divBdr>
        <w:top w:val="none" w:sz="0" w:space="0" w:color="auto"/>
        <w:left w:val="none" w:sz="0" w:space="0" w:color="auto"/>
        <w:bottom w:val="none" w:sz="0" w:space="0" w:color="auto"/>
        <w:right w:val="none" w:sz="0" w:space="0" w:color="auto"/>
      </w:divBdr>
    </w:div>
    <w:div w:id="858199114">
      <w:bodyDiv w:val="1"/>
      <w:marLeft w:val="0"/>
      <w:marRight w:val="0"/>
      <w:marTop w:val="0"/>
      <w:marBottom w:val="0"/>
      <w:divBdr>
        <w:top w:val="none" w:sz="0" w:space="0" w:color="auto"/>
        <w:left w:val="none" w:sz="0" w:space="0" w:color="auto"/>
        <w:bottom w:val="none" w:sz="0" w:space="0" w:color="auto"/>
        <w:right w:val="none" w:sz="0" w:space="0" w:color="auto"/>
      </w:divBdr>
    </w:div>
    <w:div w:id="931549909">
      <w:bodyDiv w:val="1"/>
      <w:marLeft w:val="0"/>
      <w:marRight w:val="0"/>
      <w:marTop w:val="0"/>
      <w:marBottom w:val="0"/>
      <w:divBdr>
        <w:top w:val="none" w:sz="0" w:space="0" w:color="auto"/>
        <w:left w:val="none" w:sz="0" w:space="0" w:color="auto"/>
        <w:bottom w:val="none" w:sz="0" w:space="0" w:color="auto"/>
        <w:right w:val="none" w:sz="0" w:space="0" w:color="auto"/>
      </w:divBdr>
    </w:div>
    <w:div w:id="1088846871">
      <w:bodyDiv w:val="1"/>
      <w:marLeft w:val="0"/>
      <w:marRight w:val="0"/>
      <w:marTop w:val="0"/>
      <w:marBottom w:val="0"/>
      <w:divBdr>
        <w:top w:val="none" w:sz="0" w:space="0" w:color="auto"/>
        <w:left w:val="none" w:sz="0" w:space="0" w:color="auto"/>
        <w:bottom w:val="none" w:sz="0" w:space="0" w:color="auto"/>
        <w:right w:val="none" w:sz="0" w:space="0" w:color="auto"/>
      </w:divBdr>
    </w:div>
    <w:div w:id="184732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ibrary.csus.edu/guides/wangh/chicagostyle.htm" TargetMode="External"/><Relationship Id="rId18" Type="http://schemas.openxmlformats.org/officeDocument/2006/relationships/hyperlink" Target="http://www.lib.utexas.edu/lsl/help/modules/peer.html" TargetMode="External"/><Relationship Id="rId26" Type="http://schemas.openxmlformats.org/officeDocument/2006/relationships/hyperlink" Target="http://www.pbs.org/art21/artists/index.html" TargetMode="External"/><Relationship Id="rId3" Type="http://schemas.openxmlformats.org/officeDocument/2006/relationships/styles" Target="styles.xml"/><Relationship Id="rId21" Type="http://schemas.openxmlformats.org/officeDocument/2006/relationships/hyperlink" Target="http://www.moadsf.org/" TargetMode="External"/><Relationship Id="rId7" Type="http://schemas.openxmlformats.org/officeDocument/2006/relationships/endnotes" Target="endnotes.xml"/><Relationship Id="rId12" Type="http://schemas.openxmlformats.org/officeDocument/2006/relationships/hyperlink" Target="http://www.amazon.com/Love-Anger-Madness-Haitian-Trilogy/dp/0679643516" TargetMode="External"/><Relationship Id="rId17" Type="http://schemas.openxmlformats.org/officeDocument/2006/relationships/hyperlink" Target="http://csus.libguides.com/arthistory"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ndiana.edu/~wts/pamphlets/thesis_statement.shtml" TargetMode="External"/><Relationship Id="rId20" Type="http://schemas.openxmlformats.org/officeDocument/2006/relationships/hyperlink" Target="http://www.wmm.com/filmcatalog/pages/c781.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us.edu/indiv/o/obrien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sus.edu/writingcenter"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http://www.csus.edu/indiv/o/obriene/" TargetMode="External"/><Relationship Id="rId19" Type="http://schemas.openxmlformats.org/officeDocument/2006/relationships/hyperlink" Target="http://library.csus.edu/content2.asp?pageID=353" TargetMode="External"/><Relationship Id="rId4" Type="http://schemas.openxmlformats.org/officeDocument/2006/relationships/settings" Target="settings.xml"/><Relationship Id="rId9" Type="http://schemas.openxmlformats.org/officeDocument/2006/relationships/hyperlink" Target="mailto:eobrien@csus.edu" TargetMode="External"/><Relationship Id="rId14" Type="http://schemas.openxmlformats.org/officeDocument/2006/relationships/hyperlink" Target="http://www.chicagomanualofstyle.org/tools_citationguide.html" TargetMode="External"/><Relationship Id="rId22" Type="http://schemas.openxmlformats.org/officeDocument/2006/relationships/hyperlink" Target="http://www.sfmoma.org/exhibitions/388" TargetMode="External"/><Relationship Id="rId27"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C6F9224-07D8-410F-A74E-7684A8235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3484</Words>
  <Characters>19863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Art History 116: Topics in Modern &amp; Contemporary Art</vt:lpstr>
    </vt:vector>
  </TitlesOfParts>
  <Company>Home</Company>
  <LinksUpToDate>false</LinksUpToDate>
  <CharactersWithSpaces>23301</CharactersWithSpaces>
  <SharedDoc>false</SharedDoc>
  <HLinks>
    <vt:vector size="78" baseType="variant">
      <vt:variant>
        <vt:i4>4390916</vt:i4>
      </vt:variant>
      <vt:variant>
        <vt:i4>36</vt:i4>
      </vt:variant>
      <vt:variant>
        <vt:i4>0</vt:i4>
      </vt:variant>
      <vt:variant>
        <vt:i4>5</vt:i4>
      </vt:variant>
      <vt:variant>
        <vt:lpwstr>http://www.sfmoma.org/exhibitions/388</vt:lpwstr>
      </vt:variant>
      <vt:variant>
        <vt:lpwstr/>
      </vt:variant>
      <vt:variant>
        <vt:i4>2555957</vt:i4>
      </vt:variant>
      <vt:variant>
        <vt:i4>33</vt:i4>
      </vt:variant>
      <vt:variant>
        <vt:i4>0</vt:i4>
      </vt:variant>
      <vt:variant>
        <vt:i4>5</vt:i4>
      </vt:variant>
      <vt:variant>
        <vt:lpwstr>http://www.moadsf.org/</vt:lpwstr>
      </vt:variant>
      <vt:variant>
        <vt:lpwstr/>
      </vt:variant>
      <vt:variant>
        <vt:i4>7209075</vt:i4>
      </vt:variant>
      <vt:variant>
        <vt:i4>30</vt:i4>
      </vt:variant>
      <vt:variant>
        <vt:i4>0</vt:i4>
      </vt:variant>
      <vt:variant>
        <vt:i4>5</vt:i4>
      </vt:variant>
      <vt:variant>
        <vt:lpwstr>http://library.csus.edu/content2.asp?pageID=353</vt:lpwstr>
      </vt:variant>
      <vt:variant>
        <vt:lpwstr/>
      </vt:variant>
      <vt:variant>
        <vt:i4>5046289</vt:i4>
      </vt:variant>
      <vt:variant>
        <vt:i4>27</vt:i4>
      </vt:variant>
      <vt:variant>
        <vt:i4>0</vt:i4>
      </vt:variant>
      <vt:variant>
        <vt:i4>5</vt:i4>
      </vt:variant>
      <vt:variant>
        <vt:lpwstr>http://www.lib.utexas.edu/lsl/help/modules/peer.html</vt:lpwstr>
      </vt:variant>
      <vt:variant>
        <vt:lpwstr/>
      </vt:variant>
      <vt:variant>
        <vt:i4>7995396</vt:i4>
      </vt:variant>
      <vt:variant>
        <vt:i4>24</vt:i4>
      </vt:variant>
      <vt:variant>
        <vt:i4>0</vt:i4>
      </vt:variant>
      <vt:variant>
        <vt:i4>5</vt:i4>
      </vt:variant>
      <vt:variant>
        <vt:lpwstr>http://library.csus.edu/guides/alicia/art_history.htm</vt:lpwstr>
      </vt:variant>
      <vt:variant>
        <vt:lpwstr/>
      </vt:variant>
      <vt:variant>
        <vt:i4>5242932</vt:i4>
      </vt:variant>
      <vt:variant>
        <vt:i4>21</vt:i4>
      </vt:variant>
      <vt:variant>
        <vt:i4>0</vt:i4>
      </vt:variant>
      <vt:variant>
        <vt:i4>5</vt:i4>
      </vt:variant>
      <vt:variant>
        <vt:lpwstr>http://www.indiana.edu/~wts/pamphlets/thesis_statement.shtml</vt:lpwstr>
      </vt:variant>
      <vt:variant>
        <vt:lpwstr/>
      </vt:variant>
      <vt:variant>
        <vt:i4>5767233</vt:i4>
      </vt:variant>
      <vt:variant>
        <vt:i4>18</vt:i4>
      </vt:variant>
      <vt:variant>
        <vt:i4>0</vt:i4>
      </vt:variant>
      <vt:variant>
        <vt:i4>5</vt:i4>
      </vt:variant>
      <vt:variant>
        <vt:lpwstr>http://www.csus.edu/writingcenter</vt:lpwstr>
      </vt:variant>
      <vt:variant>
        <vt:lpwstr/>
      </vt:variant>
      <vt:variant>
        <vt:i4>3014748</vt:i4>
      </vt:variant>
      <vt:variant>
        <vt:i4>15</vt:i4>
      </vt:variant>
      <vt:variant>
        <vt:i4>0</vt:i4>
      </vt:variant>
      <vt:variant>
        <vt:i4>5</vt:i4>
      </vt:variant>
      <vt:variant>
        <vt:lpwstr>http://www.chicagomanualofstyle.org/tools_citationguide.html</vt:lpwstr>
      </vt:variant>
      <vt:variant>
        <vt:lpwstr/>
      </vt:variant>
      <vt:variant>
        <vt:i4>1769560</vt:i4>
      </vt:variant>
      <vt:variant>
        <vt:i4>12</vt:i4>
      </vt:variant>
      <vt:variant>
        <vt:i4>0</vt:i4>
      </vt:variant>
      <vt:variant>
        <vt:i4>5</vt:i4>
      </vt:variant>
      <vt:variant>
        <vt:lpwstr>http://library.csus.edu/guides/wangh/chicagostyle.htm</vt:lpwstr>
      </vt:variant>
      <vt:variant>
        <vt:lpwstr/>
      </vt:variant>
      <vt:variant>
        <vt:i4>3473451</vt:i4>
      </vt:variant>
      <vt:variant>
        <vt:i4>9</vt:i4>
      </vt:variant>
      <vt:variant>
        <vt:i4>0</vt:i4>
      </vt:variant>
      <vt:variant>
        <vt:i4>5</vt:i4>
      </vt:variant>
      <vt:variant>
        <vt:lpwstr>http://www.amazon.com/Love-Anger-Madness-Haitian-Trilogy/dp/0679643516</vt:lpwstr>
      </vt:variant>
      <vt:variant>
        <vt:lpwstr/>
      </vt:variant>
      <vt:variant>
        <vt:i4>1376329</vt:i4>
      </vt:variant>
      <vt:variant>
        <vt:i4>6</vt:i4>
      </vt:variant>
      <vt:variant>
        <vt:i4>0</vt:i4>
      </vt:variant>
      <vt:variant>
        <vt:i4>5</vt:i4>
      </vt:variant>
      <vt:variant>
        <vt:lpwstr>http://www.csus.edu/indiv/o/obriene/</vt:lpwstr>
      </vt:variant>
      <vt:variant>
        <vt:lpwstr/>
      </vt:variant>
      <vt:variant>
        <vt:i4>1376329</vt:i4>
      </vt:variant>
      <vt:variant>
        <vt:i4>3</vt:i4>
      </vt:variant>
      <vt:variant>
        <vt:i4>0</vt:i4>
      </vt:variant>
      <vt:variant>
        <vt:i4>5</vt:i4>
      </vt:variant>
      <vt:variant>
        <vt:lpwstr>http://www.csus.edu/indiv/o/obriene/</vt:lpwstr>
      </vt:variant>
      <vt:variant>
        <vt:lpwstr/>
      </vt:variant>
      <vt:variant>
        <vt:i4>4063255</vt:i4>
      </vt:variant>
      <vt:variant>
        <vt:i4>0</vt:i4>
      </vt:variant>
      <vt:variant>
        <vt:i4>0</vt:i4>
      </vt:variant>
      <vt:variant>
        <vt:i4>5</vt:i4>
      </vt:variant>
      <vt:variant>
        <vt:lpwstr>mailto:eobrien@csus.edu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History 116: Topics in Modern &amp; Contemporary Art</dc:title>
  <dc:subject/>
  <dc:creator>Elaine</dc:creator>
  <cp:keywords/>
  <dc:description/>
  <cp:lastModifiedBy>Elaine O'Brien</cp:lastModifiedBy>
  <cp:revision>2</cp:revision>
  <cp:lastPrinted>2008-03-03T18:02:00Z</cp:lastPrinted>
  <dcterms:created xsi:type="dcterms:W3CDTF">2010-09-01T15:48:00Z</dcterms:created>
  <dcterms:modified xsi:type="dcterms:W3CDTF">2010-09-01T15:48:00Z</dcterms:modified>
</cp:coreProperties>
</file>