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D8" w:rsidRDefault="009D1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Path to (Self-) Censorship in Hollywood, 1920-34</w:t>
      </w:r>
    </w:p>
    <w:p w:rsidR="00C10149" w:rsidRPr="00085500" w:rsidRDefault="00C10149" w:rsidP="00085500">
      <w:pPr>
        <w:ind w:left="720" w:hanging="630"/>
        <w:rPr>
          <w:sz w:val="28"/>
          <w:szCs w:val="28"/>
        </w:rPr>
      </w:pPr>
      <w:r w:rsidRPr="00085500">
        <w:rPr>
          <w:sz w:val="28"/>
          <w:szCs w:val="28"/>
        </w:rPr>
        <w:t>(Remember – Supreme Court has said (1915) that censorship is not unconstitutional)</w:t>
      </w:r>
    </w:p>
    <w:p w:rsidR="009D1AA6" w:rsidRPr="00085500" w:rsidRDefault="009D1AA6" w:rsidP="0032240F">
      <w:pPr>
        <w:ind w:left="720" w:hanging="720"/>
        <w:rPr>
          <w:sz w:val="28"/>
          <w:szCs w:val="28"/>
        </w:rPr>
      </w:pPr>
      <w:r w:rsidRPr="00085500">
        <w:rPr>
          <w:sz w:val="28"/>
          <w:szCs w:val="28"/>
        </w:rPr>
        <w:t>Middle class reform movements</w:t>
      </w:r>
      <w:r w:rsidR="00C10149" w:rsidRPr="00085500">
        <w:rPr>
          <w:sz w:val="28"/>
          <w:szCs w:val="28"/>
        </w:rPr>
        <w:t xml:space="preserve"> in early 20</w:t>
      </w:r>
      <w:r w:rsidR="00C10149" w:rsidRPr="00085500">
        <w:rPr>
          <w:sz w:val="28"/>
          <w:szCs w:val="28"/>
          <w:vertAlign w:val="superscript"/>
        </w:rPr>
        <w:t>th</w:t>
      </w:r>
      <w:r w:rsidR="00C10149" w:rsidRPr="00085500">
        <w:rPr>
          <w:sz w:val="28"/>
          <w:szCs w:val="28"/>
        </w:rPr>
        <w:t xml:space="preserve"> century USA</w:t>
      </w:r>
      <w:r w:rsidR="0032240F" w:rsidRPr="00085500">
        <w:rPr>
          <w:sz w:val="28"/>
          <w:szCs w:val="28"/>
        </w:rPr>
        <w:t xml:space="preserve"> (cf. Women’s suffrage and Prohibition in early 1920s)</w:t>
      </w:r>
    </w:p>
    <w:p w:rsidR="009D1AA6" w:rsidRPr="00085500" w:rsidRDefault="009D1AA6" w:rsidP="00C10149">
      <w:pPr>
        <w:ind w:left="720" w:hanging="720"/>
        <w:rPr>
          <w:sz w:val="28"/>
          <w:szCs w:val="28"/>
        </w:rPr>
      </w:pPr>
      <w:r w:rsidRPr="00085500">
        <w:rPr>
          <w:sz w:val="28"/>
          <w:szCs w:val="28"/>
        </w:rPr>
        <w:t xml:space="preserve">The ‘Aquarian Age’; </w:t>
      </w:r>
      <w:r w:rsidR="0032240F" w:rsidRPr="00085500">
        <w:rPr>
          <w:sz w:val="28"/>
          <w:szCs w:val="28"/>
        </w:rPr>
        <w:t xml:space="preserve">cult of sun-tanned California beauty; sun-drenched swimming pools and fast sports cars; wild parties, drugs and sex; </w:t>
      </w:r>
      <w:r w:rsidRPr="00085500">
        <w:rPr>
          <w:sz w:val="28"/>
          <w:szCs w:val="28"/>
        </w:rPr>
        <w:t>especially “movie-struck girls”</w:t>
      </w:r>
      <w:r w:rsidR="00C10149" w:rsidRPr="00085500">
        <w:rPr>
          <w:sz w:val="28"/>
          <w:szCs w:val="28"/>
        </w:rPr>
        <w:t xml:space="preserve"> (Mary Pickford told her female fans to stay home)</w:t>
      </w:r>
    </w:p>
    <w:p w:rsidR="009D1AA6" w:rsidRPr="00085500" w:rsidRDefault="009D1AA6" w:rsidP="009D1AA6">
      <w:pPr>
        <w:rPr>
          <w:sz w:val="28"/>
          <w:szCs w:val="28"/>
        </w:rPr>
      </w:pPr>
      <w:r w:rsidRPr="00085500">
        <w:rPr>
          <w:sz w:val="28"/>
          <w:szCs w:val="28"/>
        </w:rPr>
        <w:t>Movement toward some sort of censorship</w:t>
      </w:r>
    </w:p>
    <w:p w:rsidR="009D1AA6" w:rsidRPr="00085500" w:rsidRDefault="009D1AA6" w:rsidP="00C10149">
      <w:pPr>
        <w:ind w:left="1440" w:hanging="720"/>
        <w:rPr>
          <w:sz w:val="28"/>
          <w:szCs w:val="28"/>
        </w:rPr>
      </w:pPr>
      <w:r w:rsidRPr="00085500">
        <w:rPr>
          <w:sz w:val="28"/>
          <w:szCs w:val="28"/>
        </w:rPr>
        <w:t>Payne Fund Study</w:t>
      </w:r>
      <w:r w:rsidR="00C10149" w:rsidRPr="00085500">
        <w:rPr>
          <w:sz w:val="28"/>
          <w:szCs w:val="28"/>
        </w:rPr>
        <w:t xml:space="preserve"> </w:t>
      </w:r>
      <w:r w:rsidRPr="00085500">
        <w:rPr>
          <w:sz w:val="28"/>
          <w:szCs w:val="28"/>
        </w:rPr>
        <w:t xml:space="preserve">– </w:t>
      </w:r>
      <w:r w:rsidR="00C10149" w:rsidRPr="00085500">
        <w:rPr>
          <w:sz w:val="28"/>
          <w:szCs w:val="28"/>
        </w:rPr>
        <w:t xml:space="preserve">because of movies American youth is </w:t>
      </w:r>
      <w:r w:rsidRPr="00085500">
        <w:rPr>
          <w:sz w:val="28"/>
          <w:szCs w:val="28"/>
        </w:rPr>
        <w:t>“sex-wise, sex-excited, sex-absorbed”</w:t>
      </w:r>
      <w:r w:rsidR="00C10149" w:rsidRPr="00085500">
        <w:rPr>
          <w:sz w:val="28"/>
          <w:szCs w:val="28"/>
        </w:rPr>
        <w:t>; movies are “a training ground for lovers.”</w:t>
      </w:r>
    </w:p>
    <w:p w:rsidR="009D1AA6" w:rsidRPr="00085500" w:rsidRDefault="009D1AA6" w:rsidP="0032240F">
      <w:pPr>
        <w:ind w:left="1440" w:hanging="720"/>
        <w:rPr>
          <w:sz w:val="28"/>
          <w:szCs w:val="28"/>
        </w:rPr>
      </w:pPr>
      <w:r w:rsidRPr="00085500">
        <w:rPr>
          <w:sz w:val="28"/>
          <w:szCs w:val="28"/>
        </w:rPr>
        <w:t xml:space="preserve">The scandals: </w:t>
      </w:r>
      <w:r w:rsidR="0032240F" w:rsidRPr="00085500">
        <w:rPr>
          <w:sz w:val="28"/>
          <w:szCs w:val="28"/>
        </w:rPr>
        <w:t xml:space="preserve">in </w:t>
      </w:r>
      <w:proofErr w:type="gramStart"/>
      <w:r w:rsidR="0032240F" w:rsidRPr="00085500">
        <w:rPr>
          <w:sz w:val="28"/>
          <w:szCs w:val="28"/>
        </w:rPr>
        <w:t xml:space="preserve">1921  </w:t>
      </w:r>
      <w:r w:rsidRPr="00085500">
        <w:rPr>
          <w:sz w:val="28"/>
          <w:szCs w:val="28"/>
        </w:rPr>
        <w:t>“</w:t>
      </w:r>
      <w:proofErr w:type="gramEnd"/>
      <w:r w:rsidRPr="00085500">
        <w:rPr>
          <w:sz w:val="28"/>
          <w:szCs w:val="28"/>
        </w:rPr>
        <w:t>Fatty” Arbuckle</w:t>
      </w:r>
      <w:r w:rsidR="0032240F" w:rsidRPr="00085500">
        <w:rPr>
          <w:sz w:val="28"/>
          <w:szCs w:val="28"/>
        </w:rPr>
        <w:t xml:space="preserve"> accused of rape in death of Hollywood actress in St. Francis Hotel; two hung juries; finally found Not Guilty; but career ruined.</w:t>
      </w:r>
      <w:r w:rsidRPr="00085500">
        <w:rPr>
          <w:sz w:val="28"/>
          <w:szCs w:val="28"/>
        </w:rPr>
        <w:t xml:space="preserve"> </w:t>
      </w:r>
    </w:p>
    <w:p w:rsidR="009D1AA6" w:rsidRPr="00085500" w:rsidRDefault="009D1AA6" w:rsidP="00085500">
      <w:pPr>
        <w:ind w:left="1440" w:right="-180" w:hanging="720"/>
        <w:rPr>
          <w:sz w:val="28"/>
          <w:szCs w:val="28"/>
        </w:rPr>
      </w:pPr>
      <w:proofErr w:type="gramStart"/>
      <w:r w:rsidRPr="00085500">
        <w:rPr>
          <w:sz w:val="28"/>
          <w:szCs w:val="28"/>
        </w:rPr>
        <w:t>‘The Sins of Hollywood’ 1922 – “wild orgies at road houses”</w:t>
      </w:r>
      <w:r w:rsidR="00B33C89" w:rsidRPr="00085500">
        <w:rPr>
          <w:sz w:val="28"/>
          <w:szCs w:val="28"/>
        </w:rPr>
        <w:t>; sex, drugs, and prostitution.</w:t>
      </w:r>
      <w:proofErr w:type="gramEnd"/>
      <w:r w:rsidRPr="00085500">
        <w:rPr>
          <w:sz w:val="28"/>
          <w:szCs w:val="28"/>
        </w:rPr>
        <w:t xml:space="preserve"> </w:t>
      </w:r>
    </w:p>
    <w:p w:rsidR="009D1AA6" w:rsidRPr="00085500" w:rsidRDefault="009D1AA6" w:rsidP="001D4D5C">
      <w:pPr>
        <w:ind w:left="720" w:hanging="720"/>
        <w:rPr>
          <w:sz w:val="28"/>
          <w:szCs w:val="28"/>
        </w:rPr>
      </w:pPr>
      <w:r w:rsidRPr="00085500">
        <w:rPr>
          <w:sz w:val="28"/>
          <w:szCs w:val="28"/>
        </w:rPr>
        <w:t>Hollywood reacts</w:t>
      </w:r>
      <w:r w:rsidR="00085500" w:rsidRPr="00085500">
        <w:rPr>
          <w:sz w:val="28"/>
          <w:szCs w:val="28"/>
        </w:rPr>
        <w:t xml:space="preserve"> to avoid external censorship</w:t>
      </w:r>
      <w:r w:rsidRPr="00085500">
        <w:rPr>
          <w:sz w:val="28"/>
          <w:szCs w:val="28"/>
        </w:rPr>
        <w:t>: Will Hays and the MPPDA (The Hays Office)</w:t>
      </w:r>
    </w:p>
    <w:p w:rsidR="009D1AA6" w:rsidRPr="00085500" w:rsidRDefault="009D1AA6" w:rsidP="009D1AA6">
      <w:pPr>
        <w:rPr>
          <w:sz w:val="28"/>
          <w:szCs w:val="28"/>
        </w:rPr>
      </w:pPr>
      <w:r w:rsidRPr="00085500">
        <w:rPr>
          <w:sz w:val="28"/>
          <w:szCs w:val="28"/>
        </w:rPr>
        <w:tab/>
      </w:r>
      <w:proofErr w:type="gramStart"/>
      <w:r w:rsidRPr="00085500">
        <w:rPr>
          <w:sz w:val="28"/>
          <w:szCs w:val="28"/>
        </w:rPr>
        <w:t>Cheerleader</w:t>
      </w:r>
      <w:r w:rsidR="00B33C89" w:rsidRPr="00085500">
        <w:rPr>
          <w:sz w:val="28"/>
          <w:szCs w:val="28"/>
        </w:rPr>
        <w:t>; public relations for Hollywood.</w:t>
      </w:r>
      <w:proofErr w:type="gramEnd"/>
    </w:p>
    <w:p w:rsidR="009D1AA6" w:rsidRPr="00085500" w:rsidRDefault="009D1AA6" w:rsidP="009D1AA6">
      <w:pPr>
        <w:rPr>
          <w:sz w:val="28"/>
          <w:szCs w:val="28"/>
        </w:rPr>
      </w:pPr>
      <w:r w:rsidRPr="00085500">
        <w:rPr>
          <w:sz w:val="28"/>
          <w:szCs w:val="28"/>
        </w:rPr>
        <w:tab/>
        <w:t>“Dos and Don’ts”</w:t>
      </w:r>
      <w:r w:rsidR="00B33C89" w:rsidRPr="00085500">
        <w:rPr>
          <w:sz w:val="28"/>
          <w:szCs w:val="28"/>
        </w:rPr>
        <w:t xml:space="preserve"> list; but vague and voluntary.</w:t>
      </w:r>
    </w:p>
    <w:p w:rsidR="009D1AA6" w:rsidRPr="00085500" w:rsidRDefault="00931FAD" w:rsidP="009D1AA6">
      <w:pPr>
        <w:rPr>
          <w:sz w:val="28"/>
          <w:szCs w:val="28"/>
        </w:rPr>
      </w:pPr>
      <w:r w:rsidRPr="00085500">
        <w:rPr>
          <w:sz w:val="28"/>
          <w:szCs w:val="28"/>
        </w:rPr>
        <w:t>The creation of true self-censorship</w:t>
      </w:r>
    </w:p>
    <w:p w:rsidR="009D1AA6" w:rsidRPr="00085500" w:rsidRDefault="009D1AA6" w:rsidP="000C65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5500">
        <w:rPr>
          <w:sz w:val="28"/>
          <w:szCs w:val="28"/>
        </w:rPr>
        <w:t>The Great Depression, 1929+</w:t>
      </w:r>
    </w:p>
    <w:p w:rsidR="00B33C89" w:rsidRPr="00085500" w:rsidRDefault="009D1AA6" w:rsidP="009D1AA6">
      <w:pPr>
        <w:ind w:left="1440"/>
        <w:rPr>
          <w:sz w:val="28"/>
          <w:szCs w:val="28"/>
        </w:rPr>
      </w:pPr>
      <w:r w:rsidRPr="00085500">
        <w:rPr>
          <w:sz w:val="28"/>
          <w:szCs w:val="28"/>
        </w:rPr>
        <w:t xml:space="preserve">Impact on the studios: crisis – Paramount and Fox go bankrupt; </w:t>
      </w:r>
    </w:p>
    <w:p w:rsidR="009D1AA6" w:rsidRPr="00085500" w:rsidRDefault="009D1AA6" w:rsidP="009D1AA6">
      <w:pPr>
        <w:ind w:left="1440"/>
        <w:rPr>
          <w:sz w:val="28"/>
          <w:szCs w:val="28"/>
        </w:rPr>
      </w:pPr>
      <w:r w:rsidRPr="00085500">
        <w:rPr>
          <w:sz w:val="28"/>
          <w:szCs w:val="28"/>
        </w:rPr>
        <w:t>Hollywood looking for audiences</w:t>
      </w:r>
      <w:r w:rsidR="00B33C89" w:rsidRPr="00085500">
        <w:rPr>
          <w:sz w:val="28"/>
          <w:szCs w:val="28"/>
        </w:rPr>
        <w:t>, particularly more men…</w:t>
      </w:r>
      <w:r w:rsidRPr="00085500">
        <w:rPr>
          <w:sz w:val="28"/>
          <w:szCs w:val="28"/>
        </w:rPr>
        <w:t>.</w:t>
      </w:r>
    </w:p>
    <w:p w:rsidR="003F6093" w:rsidRPr="00085500" w:rsidRDefault="003F6093" w:rsidP="00085500">
      <w:pPr>
        <w:pStyle w:val="ListParagraph"/>
        <w:numPr>
          <w:ilvl w:val="0"/>
          <w:numId w:val="1"/>
        </w:numPr>
        <w:ind w:left="720" w:firstLine="0"/>
        <w:rPr>
          <w:sz w:val="28"/>
          <w:szCs w:val="28"/>
        </w:rPr>
      </w:pPr>
      <w:r w:rsidRPr="00085500">
        <w:rPr>
          <w:sz w:val="28"/>
          <w:szCs w:val="28"/>
        </w:rPr>
        <w:t>Transition to sound, 1927-29</w:t>
      </w:r>
      <w:r w:rsidR="000C6509" w:rsidRPr="00085500">
        <w:rPr>
          <w:sz w:val="28"/>
          <w:szCs w:val="28"/>
        </w:rPr>
        <w:tab/>
      </w:r>
    </w:p>
    <w:p w:rsidR="009D1AA6" w:rsidRPr="00085500" w:rsidRDefault="009D1AA6" w:rsidP="003F6093">
      <w:pPr>
        <w:ind w:left="1350" w:hanging="630"/>
        <w:rPr>
          <w:sz w:val="28"/>
          <w:szCs w:val="28"/>
        </w:rPr>
      </w:pPr>
      <w:r w:rsidRPr="00085500">
        <w:rPr>
          <w:sz w:val="28"/>
          <w:szCs w:val="28"/>
        </w:rPr>
        <w:lastRenderedPageBreak/>
        <w:t>The nature of sound movies: language and realism</w:t>
      </w:r>
      <w:r w:rsidR="00B33C89" w:rsidRPr="00085500">
        <w:rPr>
          <w:sz w:val="28"/>
          <w:szCs w:val="28"/>
        </w:rPr>
        <w:t xml:space="preserve"> and tendency away from fantasy of silent films</w:t>
      </w:r>
      <w:r w:rsidRPr="00085500">
        <w:rPr>
          <w:sz w:val="28"/>
          <w:szCs w:val="28"/>
        </w:rPr>
        <w:t xml:space="preserve"> </w:t>
      </w:r>
      <w:r w:rsidR="009E04CC" w:rsidRPr="00085500">
        <w:rPr>
          <w:sz w:val="28"/>
          <w:szCs w:val="28"/>
        </w:rPr>
        <w:t>increase</w:t>
      </w:r>
      <w:r w:rsidR="000C6509" w:rsidRPr="00085500">
        <w:rPr>
          <w:sz w:val="28"/>
          <w:szCs w:val="28"/>
        </w:rPr>
        <w:t xml:space="preserve"> possibility of “abuse”</w:t>
      </w:r>
      <w:r w:rsidRPr="00085500">
        <w:rPr>
          <w:sz w:val="28"/>
          <w:szCs w:val="28"/>
        </w:rPr>
        <w:t>– 1927+.</w:t>
      </w:r>
    </w:p>
    <w:p w:rsidR="001D4D5C" w:rsidRDefault="009D1AA6" w:rsidP="009D1AA6">
      <w:pPr>
        <w:ind w:left="720" w:hanging="720"/>
        <w:rPr>
          <w:sz w:val="28"/>
          <w:szCs w:val="28"/>
        </w:rPr>
      </w:pPr>
      <w:r w:rsidRPr="00085500">
        <w:rPr>
          <w:sz w:val="28"/>
          <w:szCs w:val="28"/>
        </w:rPr>
        <w:t>Result: Moti</w:t>
      </w:r>
      <w:r w:rsidR="003A7E57">
        <w:rPr>
          <w:sz w:val="28"/>
          <w:szCs w:val="28"/>
        </w:rPr>
        <w:t>on Picture Production Code 1930</w:t>
      </w:r>
      <w:r w:rsidRPr="00085500">
        <w:rPr>
          <w:sz w:val="28"/>
          <w:szCs w:val="28"/>
        </w:rPr>
        <w:t xml:space="preserve"> </w:t>
      </w:r>
    </w:p>
    <w:p w:rsidR="001D4D5C" w:rsidRDefault="001D4D5C" w:rsidP="009D1AA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Maintain strong moral standards; no ambiguity; clear right and wrong.</w:t>
      </w:r>
    </w:p>
    <w:p w:rsidR="009D1AA6" w:rsidRPr="00085500" w:rsidRDefault="009D1AA6" w:rsidP="001D4D5C">
      <w:pPr>
        <w:ind w:left="720"/>
        <w:rPr>
          <w:sz w:val="28"/>
          <w:szCs w:val="28"/>
        </w:rPr>
      </w:pPr>
      <w:r w:rsidRPr="00085500">
        <w:rPr>
          <w:sz w:val="28"/>
          <w:szCs w:val="28"/>
        </w:rPr>
        <w:t>its content</w:t>
      </w:r>
      <w:r w:rsidR="003F6093" w:rsidRPr="00085500">
        <w:rPr>
          <w:sz w:val="28"/>
          <w:szCs w:val="28"/>
        </w:rPr>
        <w:t xml:space="preserve"> – </w:t>
      </w:r>
      <w:r w:rsidR="00C10149" w:rsidRPr="00085500">
        <w:rPr>
          <w:sz w:val="28"/>
          <w:szCs w:val="28"/>
        </w:rPr>
        <w:t xml:space="preserve">“wholesome entertainment”; </w:t>
      </w:r>
      <w:r w:rsidR="003F6093" w:rsidRPr="00085500">
        <w:rPr>
          <w:sz w:val="28"/>
          <w:szCs w:val="28"/>
        </w:rPr>
        <w:t>“sympathy”; crime</w:t>
      </w:r>
      <w:r w:rsidR="00885E77" w:rsidRPr="00085500">
        <w:rPr>
          <w:sz w:val="28"/>
          <w:szCs w:val="28"/>
        </w:rPr>
        <w:t>;</w:t>
      </w:r>
      <w:r w:rsidR="003F6093" w:rsidRPr="00085500">
        <w:rPr>
          <w:sz w:val="28"/>
          <w:szCs w:val="28"/>
        </w:rPr>
        <w:t xml:space="preserve"> profanity; religion; race;</w:t>
      </w:r>
      <w:r w:rsidR="00885E77" w:rsidRPr="00085500">
        <w:rPr>
          <w:sz w:val="28"/>
          <w:szCs w:val="28"/>
        </w:rPr>
        <w:t xml:space="preserve"> </w:t>
      </w:r>
      <w:r w:rsidR="00C10149" w:rsidRPr="00085500">
        <w:rPr>
          <w:sz w:val="28"/>
          <w:szCs w:val="28"/>
        </w:rPr>
        <w:t xml:space="preserve">national references; </w:t>
      </w:r>
      <w:r w:rsidR="00885E77" w:rsidRPr="00085500">
        <w:rPr>
          <w:sz w:val="28"/>
          <w:szCs w:val="28"/>
        </w:rPr>
        <w:t>emphasis on sexuality</w:t>
      </w:r>
      <w:r w:rsidR="00C10149" w:rsidRPr="00085500">
        <w:rPr>
          <w:sz w:val="28"/>
          <w:szCs w:val="28"/>
        </w:rPr>
        <w:t>; absolute prohibition of nudity; bedrooms</w:t>
      </w:r>
      <w:r w:rsidRPr="00085500">
        <w:rPr>
          <w:sz w:val="28"/>
          <w:szCs w:val="28"/>
        </w:rPr>
        <w:t>.</w:t>
      </w:r>
    </w:p>
    <w:p w:rsidR="00C10149" w:rsidRDefault="00C10149" w:rsidP="009D1AA6">
      <w:pPr>
        <w:ind w:left="720" w:hanging="720"/>
        <w:rPr>
          <w:sz w:val="28"/>
          <w:szCs w:val="28"/>
        </w:rPr>
      </w:pPr>
      <w:r w:rsidRPr="00085500">
        <w:rPr>
          <w:sz w:val="28"/>
          <w:szCs w:val="28"/>
        </w:rPr>
        <w:tab/>
        <w:t>Elements of moderation: “dictates of good taste”; “essential to the plot”; “compensating moral values”</w:t>
      </w:r>
    </w:p>
    <w:p w:rsidR="003A7E57" w:rsidRPr="00085500" w:rsidRDefault="003A7E57" w:rsidP="009D1AA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No enforcement arm created</w:t>
      </w:r>
    </w:p>
    <w:p w:rsidR="00CB7FCA" w:rsidRDefault="009D1AA6" w:rsidP="003F6093">
      <w:pPr>
        <w:ind w:left="720" w:hanging="720"/>
        <w:rPr>
          <w:sz w:val="28"/>
          <w:szCs w:val="28"/>
        </w:rPr>
      </w:pPr>
      <w:proofErr w:type="gramStart"/>
      <w:r w:rsidRPr="00085500">
        <w:rPr>
          <w:sz w:val="28"/>
          <w:szCs w:val="28"/>
        </w:rPr>
        <w:t>But continuing “abuses”– 1930-34</w:t>
      </w:r>
      <w:r w:rsidR="00C10149" w:rsidRPr="00085500">
        <w:rPr>
          <w:sz w:val="28"/>
          <w:szCs w:val="28"/>
        </w:rPr>
        <w:t>:</w:t>
      </w:r>
      <w:proofErr w:type="gramEnd"/>
      <w:r w:rsidR="00C10149" w:rsidRPr="00085500">
        <w:rPr>
          <w:sz w:val="28"/>
          <w:szCs w:val="28"/>
        </w:rPr>
        <w:t xml:space="preserve"> </w:t>
      </w:r>
    </w:p>
    <w:p w:rsidR="00CB7FCA" w:rsidRDefault="00CB7FCA" w:rsidP="00CB7FCA">
      <w:pPr>
        <w:ind w:left="720"/>
        <w:rPr>
          <w:sz w:val="28"/>
          <w:szCs w:val="28"/>
        </w:rPr>
      </w:pPr>
      <w:r>
        <w:rPr>
          <w:sz w:val="28"/>
          <w:szCs w:val="28"/>
        </w:rPr>
        <w:t>‘Baby Face’</w:t>
      </w:r>
    </w:p>
    <w:p w:rsidR="00CB7FCA" w:rsidRDefault="00CB7FCA" w:rsidP="003A7E57">
      <w:pPr>
        <w:ind w:left="1440" w:hanging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Risqué Hollywood musicals</w:t>
      </w:r>
      <w:r w:rsidRPr="00CB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e.g., </w:t>
      </w:r>
      <w:r w:rsidRPr="00085500">
        <w:rPr>
          <w:sz w:val="28"/>
          <w:szCs w:val="28"/>
        </w:rPr>
        <w:t xml:space="preserve">Busby Berkeley’s </w:t>
      </w:r>
      <w:r>
        <w:rPr>
          <w:sz w:val="28"/>
          <w:szCs w:val="28"/>
        </w:rPr>
        <w:t xml:space="preserve">“We’re in the Money” (Ginger Rogers); </w:t>
      </w:r>
      <w:r w:rsidRPr="00085500">
        <w:rPr>
          <w:sz w:val="28"/>
          <w:szCs w:val="28"/>
        </w:rPr>
        <w:t>“</w:t>
      </w:r>
      <w:proofErr w:type="spellStart"/>
      <w:r w:rsidRPr="00085500">
        <w:rPr>
          <w:sz w:val="28"/>
          <w:szCs w:val="28"/>
        </w:rPr>
        <w:t>Pettin</w:t>
      </w:r>
      <w:proofErr w:type="spellEnd"/>
      <w:r w:rsidRPr="00085500">
        <w:rPr>
          <w:sz w:val="28"/>
          <w:szCs w:val="28"/>
        </w:rPr>
        <w:t xml:space="preserve">’ in the Park” </w:t>
      </w:r>
      <w:r>
        <w:rPr>
          <w:sz w:val="28"/>
          <w:szCs w:val="28"/>
        </w:rPr>
        <w:t xml:space="preserve">(Dick Powell and Ruby Keeler) </w:t>
      </w:r>
      <w:r w:rsidRPr="00085500">
        <w:rPr>
          <w:sz w:val="28"/>
          <w:szCs w:val="28"/>
        </w:rPr>
        <w:t>from ‘</w:t>
      </w:r>
      <w:proofErr w:type="spellStart"/>
      <w:r w:rsidRPr="00085500">
        <w:rPr>
          <w:sz w:val="28"/>
          <w:szCs w:val="28"/>
        </w:rPr>
        <w:t>Golddiggers</w:t>
      </w:r>
      <w:proofErr w:type="spellEnd"/>
      <w:r w:rsidRPr="00085500">
        <w:rPr>
          <w:sz w:val="28"/>
          <w:szCs w:val="28"/>
        </w:rPr>
        <w:t xml:space="preserve"> of 1933’</w:t>
      </w:r>
    </w:p>
    <w:p w:rsidR="009D1AA6" w:rsidRPr="00085500" w:rsidRDefault="009D1AA6" w:rsidP="009D1AA6">
      <w:pPr>
        <w:ind w:left="720" w:hanging="720"/>
        <w:rPr>
          <w:sz w:val="28"/>
          <w:szCs w:val="28"/>
        </w:rPr>
      </w:pPr>
      <w:r w:rsidRPr="00085500">
        <w:rPr>
          <w:sz w:val="28"/>
          <w:szCs w:val="28"/>
        </w:rPr>
        <w:tab/>
        <w:t>Catholic Church organizes the Legion of Decency</w:t>
      </w:r>
      <w:r w:rsidR="00885E77" w:rsidRPr="00085500">
        <w:rPr>
          <w:sz w:val="28"/>
          <w:szCs w:val="28"/>
        </w:rPr>
        <w:t>; threatens boycott</w:t>
      </w:r>
      <w:r w:rsidRPr="00085500">
        <w:rPr>
          <w:sz w:val="28"/>
          <w:szCs w:val="28"/>
        </w:rPr>
        <w:t>.</w:t>
      </w:r>
    </w:p>
    <w:p w:rsidR="009D1AA6" w:rsidRPr="00085500" w:rsidRDefault="009D1AA6" w:rsidP="00885E77">
      <w:pPr>
        <w:ind w:left="1440" w:hanging="720"/>
        <w:rPr>
          <w:sz w:val="28"/>
          <w:szCs w:val="28"/>
        </w:rPr>
      </w:pPr>
      <w:r w:rsidRPr="00085500">
        <w:rPr>
          <w:sz w:val="28"/>
          <w:szCs w:val="28"/>
        </w:rPr>
        <w:t>Result: the studios bend: organize the Production Code Administration (Breen Office 1934)</w:t>
      </w:r>
      <w:r w:rsidR="00885E77" w:rsidRPr="00085500">
        <w:rPr>
          <w:sz w:val="28"/>
          <w:szCs w:val="28"/>
        </w:rPr>
        <w:t xml:space="preserve"> to enforce the Code.</w:t>
      </w:r>
    </w:p>
    <w:p w:rsidR="009D1AA6" w:rsidRPr="00085500" w:rsidRDefault="009D1AA6" w:rsidP="009E04CC">
      <w:pPr>
        <w:ind w:left="1440" w:hanging="720"/>
        <w:rPr>
          <w:sz w:val="28"/>
          <w:szCs w:val="28"/>
        </w:rPr>
      </w:pPr>
      <w:r w:rsidRPr="00085500">
        <w:rPr>
          <w:sz w:val="28"/>
          <w:szCs w:val="28"/>
        </w:rPr>
        <w:t>Provisions and impact (remains in vigor until 1966)</w:t>
      </w:r>
      <w:r w:rsidR="009E04CC" w:rsidRPr="00085500">
        <w:rPr>
          <w:sz w:val="28"/>
          <w:szCs w:val="28"/>
        </w:rPr>
        <w:t>; most of pressure exercised at screenplay level.</w:t>
      </w:r>
    </w:p>
    <w:p w:rsidR="00B33C89" w:rsidRPr="00085500" w:rsidRDefault="00B33C89" w:rsidP="009E04CC">
      <w:pPr>
        <w:ind w:left="1440" w:hanging="720"/>
        <w:rPr>
          <w:sz w:val="28"/>
          <w:szCs w:val="28"/>
        </w:rPr>
      </w:pPr>
      <w:r w:rsidRPr="00085500">
        <w:rPr>
          <w:sz w:val="28"/>
          <w:szCs w:val="28"/>
        </w:rPr>
        <w:t>Impact on Hollywood films in late 30s: costume dramas and historical epics; nostalgia for “pre-Code” films (really 1930-34)</w:t>
      </w:r>
    </w:p>
    <w:sectPr w:rsidR="00B33C89" w:rsidRPr="0008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4F8B"/>
    <w:multiLevelType w:val="hybridMultilevel"/>
    <w:tmpl w:val="30768BE4"/>
    <w:lvl w:ilvl="0" w:tplc="DBA25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6"/>
    <w:rsid w:val="00085500"/>
    <w:rsid w:val="000C6509"/>
    <w:rsid w:val="00131FD8"/>
    <w:rsid w:val="001D4D5C"/>
    <w:rsid w:val="0032240F"/>
    <w:rsid w:val="0036148E"/>
    <w:rsid w:val="003A7E57"/>
    <w:rsid w:val="003F6093"/>
    <w:rsid w:val="00885E77"/>
    <w:rsid w:val="00931FAD"/>
    <w:rsid w:val="009816CB"/>
    <w:rsid w:val="009D1AA6"/>
    <w:rsid w:val="009E04CC"/>
    <w:rsid w:val="00B33C89"/>
    <w:rsid w:val="00C10149"/>
    <w:rsid w:val="00CB7FCA"/>
    <w:rsid w:val="00D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10</cp:revision>
  <dcterms:created xsi:type="dcterms:W3CDTF">2013-10-09T20:52:00Z</dcterms:created>
  <dcterms:modified xsi:type="dcterms:W3CDTF">2015-03-10T21:27:00Z</dcterms:modified>
</cp:coreProperties>
</file>