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F4" w:rsidRPr="00EF1B3D" w:rsidRDefault="00893194">
      <w:pPr>
        <w:rPr>
          <w:b/>
          <w:sz w:val="28"/>
          <w:szCs w:val="28"/>
        </w:rPr>
      </w:pPr>
      <w:r w:rsidRPr="00EF1B3D">
        <w:rPr>
          <w:b/>
          <w:sz w:val="28"/>
          <w:szCs w:val="28"/>
        </w:rPr>
        <w:t>New American Genres</w:t>
      </w:r>
      <w:r w:rsidR="009F6D76">
        <w:rPr>
          <w:b/>
          <w:sz w:val="28"/>
          <w:szCs w:val="28"/>
        </w:rPr>
        <w:t xml:space="preserve"> in Sound Era</w:t>
      </w:r>
      <w:r w:rsidRPr="00EF1B3D">
        <w:rPr>
          <w:b/>
          <w:sz w:val="28"/>
          <w:szCs w:val="28"/>
        </w:rPr>
        <w:t xml:space="preserve"> – 1930+</w:t>
      </w:r>
      <w:r w:rsidR="001503B1">
        <w:rPr>
          <w:b/>
          <w:sz w:val="28"/>
          <w:szCs w:val="28"/>
        </w:rPr>
        <w:t>: The Gangster Movie</w:t>
      </w:r>
    </w:p>
    <w:p w:rsidR="00EF1B3D" w:rsidRDefault="00EF1B3D">
      <w:pPr>
        <w:rPr>
          <w:sz w:val="28"/>
          <w:szCs w:val="28"/>
        </w:rPr>
      </w:pPr>
      <w:r>
        <w:rPr>
          <w:sz w:val="28"/>
          <w:szCs w:val="28"/>
        </w:rPr>
        <w:t>Sound film</w:t>
      </w:r>
      <w:r w:rsidR="0011638C">
        <w:rPr>
          <w:sz w:val="28"/>
          <w:szCs w:val="28"/>
        </w:rPr>
        <w:t>s reinforce American predilectio</w:t>
      </w:r>
      <w:r>
        <w:rPr>
          <w:sz w:val="28"/>
          <w:szCs w:val="28"/>
        </w:rPr>
        <w:t>n for genres</w:t>
      </w:r>
      <w:r w:rsidR="0011638C">
        <w:rPr>
          <w:sz w:val="28"/>
          <w:szCs w:val="28"/>
        </w:rPr>
        <w:t xml:space="preserve"> (categories of films)</w:t>
      </w:r>
      <w:r>
        <w:rPr>
          <w:sz w:val="28"/>
          <w:szCs w:val="28"/>
        </w:rPr>
        <w:t>.</w:t>
      </w:r>
    </w:p>
    <w:p w:rsidR="00857787" w:rsidRDefault="00857787" w:rsidP="0085778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Gangsters a big item in US culture in early 30s, largely as result of Prohibition.  A little later rural outlaws on the run become popular, e.g., ‘Bonnie and Clyde’.</w:t>
      </w:r>
    </w:p>
    <w:p w:rsidR="00893194" w:rsidRPr="001A58D5" w:rsidRDefault="00893194">
      <w:pPr>
        <w:rPr>
          <w:sz w:val="28"/>
          <w:szCs w:val="28"/>
        </w:rPr>
      </w:pPr>
      <w:r w:rsidRPr="001A58D5">
        <w:rPr>
          <w:sz w:val="28"/>
          <w:szCs w:val="28"/>
        </w:rPr>
        <w:t>The Crime/Gangster Film</w:t>
      </w:r>
      <w:r w:rsidR="00C94C93" w:rsidRPr="001A58D5">
        <w:rPr>
          <w:sz w:val="28"/>
          <w:szCs w:val="28"/>
        </w:rPr>
        <w:t>: Warner Bros. specialty</w:t>
      </w:r>
      <w:r w:rsidRPr="001A58D5">
        <w:rPr>
          <w:sz w:val="28"/>
          <w:szCs w:val="28"/>
        </w:rPr>
        <w:t xml:space="preserve"> – Jimmy Cagney</w:t>
      </w:r>
    </w:p>
    <w:p w:rsidR="001503B1" w:rsidRDefault="00893194" w:rsidP="001503B1">
      <w:pPr>
        <w:ind w:left="1440" w:hanging="720"/>
        <w:rPr>
          <w:sz w:val="28"/>
          <w:szCs w:val="28"/>
        </w:rPr>
      </w:pPr>
      <w:r w:rsidRPr="001A58D5">
        <w:rPr>
          <w:sz w:val="28"/>
          <w:szCs w:val="28"/>
        </w:rPr>
        <w:t xml:space="preserve">His persona – </w:t>
      </w:r>
      <w:r w:rsidR="000763B3">
        <w:rPr>
          <w:sz w:val="28"/>
          <w:szCs w:val="28"/>
        </w:rPr>
        <w:t xml:space="preserve">very charismatic; </w:t>
      </w:r>
      <w:r w:rsidR="00EF1B3D">
        <w:rPr>
          <w:sz w:val="28"/>
          <w:szCs w:val="28"/>
        </w:rPr>
        <w:t>two-fisted vitality; explosive energy; “eager, bouncy terrier”;</w:t>
      </w:r>
      <w:r w:rsidR="001503B1">
        <w:rPr>
          <w:sz w:val="28"/>
          <w:szCs w:val="28"/>
        </w:rPr>
        <w:t xml:space="preserve"> </w:t>
      </w:r>
      <w:r w:rsidR="005D7609">
        <w:rPr>
          <w:sz w:val="28"/>
          <w:szCs w:val="28"/>
        </w:rPr>
        <w:t>“master of pugnacious grace”</w:t>
      </w:r>
    </w:p>
    <w:p w:rsidR="00893194" w:rsidRDefault="00EF1B3D" w:rsidP="00100B8A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R</w:t>
      </w:r>
      <w:r w:rsidR="00893194" w:rsidRPr="001A58D5">
        <w:rPr>
          <w:sz w:val="28"/>
          <w:szCs w:val="28"/>
        </w:rPr>
        <w:t>uthlessly destructive but somehow admirable individualist defying the system; existentialist antihero; Depression antihero</w:t>
      </w:r>
      <w:r w:rsidR="000D4CE8">
        <w:rPr>
          <w:sz w:val="28"/>
          <w:szCs w:val="28"/>
        </w:rPr>
        <w:t xml:space="preserve"> – has the guts to stand up to the system…</w:t>
      </w:r>
      <w:r w:rsidR="00893194" w:rsidRPr="001A58D5">
        <w:rPr>
          <w:sz w:val="28"/>
          <w:szCs w:val="28"/>
        </w:rPr>
        <w:t>.</w:t>
      </w:r>
    </w:p>
    <w:p w:rsidR="000D4CE8" w:rsidRDefault="000D4CE8" w:rsidP="00100B8A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Can be loyal to the people he loves: e.g., his mother, although not usually his girlfriends.</w:t>
      </w:r>
    </w:p>
    <w:p w:rsidR="00100B8A" w:rsidRDefault="000D4CE8" w:rsidP="00893194">
      <w:pPr>
        <w:ind w:left="1440" w:hanging="720"/>
        <w:rPr>
          <w:sz w:val="28"/>
          <w:szCs w:val="28"/>
        </w:rPr>
      </w:pPr>
      <w:r w:rsidRPr="001A58D5">
        <w:rPr>
          <w:sz w:val="28"/>
          <w:szCs w:val="28"/>
        </w:rPr>
        <w:t xml:space="preserve"> </w:t>
      </w:r>
      <w:r w:rsidR="00100B8A">
        <w:rPr>
          <w:sz w:val="28"/>
          <w:szCs w:val="28"/>
        </w:rPr>
        <w:t>‘Public Enemy’ 1931</w:t>
      </w:r>
    </w:p>
    <w:p w:rsidR="008A029F" w:rsidRDefault="008A029F" w:rsidP="0089319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Part of Warner Brothers’ social realism of 1930s films.</w:t>
      </w:r>
    </w:p>
    <w:p w:rsidR="00100B8A" w:rsidRDefault="00100B8A" w:rsidP="00100B8A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D</w:t>
      </w:r>
      <w:r w:rsidR="00EF1B3D">
        <w:rPr>
          <w:sz w:val="28"/>
          <w:szCs w:val="28"/>
        </w:rPr>
        <w:t>irected by William Wellman</w:t>
      </w:r>
      <w:r>
        <w:rPr>
          <w:sz w:val="28"/>
          <w:szCs w:val="28"/>
        </w:rPr>
        <w:t>, who promised the “most violent picture you ever did see.”</w:t>
      </w:r>
    </w:p>
    <w:p w:rsidR="00893194" w:rsidRDefault="00100B8A" w:rsidP="00100B8A">
      <w:pPr>
        <w:tabs>
          <w:tab w:val="left" w:pos="2160"/>
        </w:tabs>
        <w:ind w:left="2160" w:hanging="720"/>
        <w:rPr>
          <w:sz w:val="28"/>
          <w:szCs w:val="28"/>
        </w:rPr>
      </w:pPr>
      <w:r>
        <w:rPr>
          <w:sz w:val="28"/>
          <w:szCs w:val="28"/>
        </w:rPr>
        <w:t>G</w:t>
      </w:r>
      <w:r w:rsidR="00893194" w:rsidRPr="001A58D5">
        <w:rPr>
          <w:sz w:val="28"/>
          <w:szCs w:val="28"/>
        </w:rPr>
        <w:t xml:space="preserve">rapefruit in </w:t>
      </w:r>
      <w:r w:rsidR="005D7609">
        <w:rPr>
          <w:sz w:val="28"/>
          <w:szCs w:val="28"/>
        </w:rPr>
        <w:t xml:space="preserve">Mae Clark’s </w:t>
      </w:r>
      <w:r w:rsidR="00893194" w:rsidRPr="001A58D5">
        <w:rPr>
          <w:sz w:val="28"/>
          <w:szCs w:val="28"/>
        </w:rPr>
        <w:t>face</w:t>
      </w:r>
      <w:r>
        <w:rPr>
          <w:sz w:val="28"/>
          <w:szCs w:val="28"/>
        </w:rPr>
        <w:t xml:space="preserve"> after a lot of sarcasm</w:t>
      </w:r>
      <w:r w:rsidR="00893194" w:rsidRPr="001A58D5">
        <w:rPr>
          <w:sz w:val="28"/>
          <w:szCs w:val="28"/>
        </w:rPr>
        <w:t>; revenge and dancing in the rain; affection for Ma</w:t>
      </w:r>
      <w:r w:rsidR="00393FDE">
        <w:rPr>
          <w:sz w:val="28"/>
          <w:szCs w:val="28"/>
        </w:rPr>
        <w:t xml:space="preserve"> (the affectionate clip on the chin)</w:t>
      </w:r>
      <w:r w:rsidR="00893194" w:rsidRPr="001A58D5">
        <w:rPr>
          <w:sz w:val="28"/>
          <w:szCs w:val="28"/>
        </w:rPr>
        <w:t xml:space="preserve">; his famous </w:t>
      </w:r>
      <w:r w:rsidR="000763B3">
        <w:rPr>
          <w:sz w:val="28"/>
          <w:szCs w:val="28"/>
        </w:rPr>
        <w:t>chilling (but restrained)</w:t>
      </w:r>
      <w:r w:rsidR="00893194" w:rsidRPr="001A58D5">
        <w:rPr>
          <w:sz w:val="28"/>
          <w:szCs w:val="28"/>
        </w:rPr>
        <w:t xml:space="preserve"> death scene.</w:t>
      </w:r>
    </w:p>
    <w:p w:rsidR="005D7609" w:rsidRDefault="005D7609" w:rsidP="0089319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Movie is pre-Code; no reference to law enforcement.</w:t>
      </w:r>
    </w:p>
    <w:p w:rsidR="000D4CE8" w:rsidRPr="001A58D5" w:rsidRDefault="000D4CE8" w:rsidP="0089319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In contrast to some early sound films, ‘Public Enemy’ is well shot and well edited.</w:t>
      </w:r>
    </w:p>
    <w:p w:rsidR="00893194" w:rsidRPr="001A58D5" w:rsidRDefault="00893194" w:rsidP="000763B3">
      <w:pPr>
        <w:tabs>
          <w:tab w:val="left" w:pos="90"/>
        </w:tabs>
        <w:ind w:left="720" w:hanging="720"/>
        <w:rPr>
          <w:sz w:val="28"/>
          <w:szCs w:val="28"/>
        </w:rPr>
      </w:pPr>
      <w:r w:rsidRPr="001A58D5">
        <w:rPr>
          <w:sz w:val="28"/>
          <w:szCs w:val="28"/>
        </w:rPr>
        <w:t>‘White Heat’ 1949 – Cagney plays Cody</w:t>
      </w:r>
      <w:r w:rsidR="00393FDE">
        <w:rPr>
          <w:sz w:val="28"/>
          <w:szCs w:val="28"/>
        </w:rPr>
        <w:t>, who is more violent and destructive than Tom</w:t>
      </w:r>
      <w:r w:rsidRPr="001A58D5">
        <w:rPr>
          <w:sz w:val="28"/>
          <w:szCs w:val="28"/>
        </w:rPr>
        <w:t xml:space="preserve">; Margaret </w:t>
      </w:r>
      <w:proofErr w:type="spellStart"/>
      <w:r w:rsidRPr="001A58D5">
        <w:rPr>
          <w:sz w:val="28"/>
          <w:szCs w:val="28"/>
        </w:rPr>
        <w:t>Wycherly</w:t>
      </w:r>
      <w:proofErr w:type="spellEnd"/>
      <w:r w:rsidRPr="001A58D5">
        <w:rPr>
          <w:sz w:val="28"/>
          <w:szCs w:val="28"/>
        </w:rPr>
        <w:t xml:space="preserve"> plays Ma; Virginia Mayo; Edmund O’Brien plays relentless cop.</w:t>
      </w:r>
    </w:p>
    <w:p w:rsidR="00893194" w:rsidRDefault="00893194" w:rsidP="00893194">
      <w:pPr>
        <w:ind w:left="1440" w:hanging="720"/>
        <w:rPr>
          <w:sz w:val="28"/>
          <w:szCs w:val="28"/>
        </w:rPr>
      </w:pPr>
      <w:r w:rsidRPr="001A58D5">
        <w:rPr>
          <w:sz w:val="28"/>
          <w:szCs w:val="28"/>
        </w:rPr>
        <w:lastRenderedPageBreak/>
        <w:t>Relationship with Ma; “</w:t>
      </w:r>
      <w:r w:rsidR="001503B1">
        <w:rPr>
          <w:sz w:val="28"/>
          <w:szCs w:val="28"/>
        </w:rPr>
        <w:t>Top of the world, Cody!”; “</w:t>
      </w:r>
      <w:r w:rsidRPr="001A58D5">
        <w:rPr>
          <w:sz w:val="28"/>
          <w:szCs w:val="28"/>
        </w:rPr>
        <w:t>Top of the world, Ma!”</w:t>
      </w:r>
    </w:p>
    <w:p w:rsidR="005D7609" w:rsidRDefault="005D7609" w:rsidP="0089319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The Code; the law will track you down relentlessly.</w:t>
      </w:r>
    </w:p>
    <w:p w:rsidR="00EF1B3D" w:rsidRDefault="00EF1B3D" w:rsidP="00893194">
      <w:pPr>
        <w:ind w:left="1440" w:hanging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Show-stopping finale.</w:t>
      </w:r>
    </w:p>
    <w:p w:rsidR="00857787" w:rsidRPr="001A58D5" w:rsidRDefault="00857787" w:rsidP="00857787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>Remains intermittently popular up to present, especially Martin Scorsese, e.g., ‘</w:t>
      </w:r>
      <w:proofErr w:type="spellStart"/>
      <w:r>
        <w:rPr>
          <w:sz w:val="28"/>
          <w:szCs w:val="28"/>
        </w:rPr>
        <w:t>Goodfellas</w:t>
      </w:r>
      <w:proofErr w:type="spellEnd"/>
      <w:r>
        <w:rPr>
          <w:sz w:val="28"/>
          <w:szCs w:val="28"/>
        </w:rPr>
        <w:t>’ 1990</w:t>
      </w:r>
    </w:p>
    <w:sectPr w:rsidR="00857787" w:rsidRPr="001A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94"/>
    <w:rsid w:val="000763B3"/>
    <w:rsid w:val="000D4CE8"/>
    <w:rsid w:val="00100B8A"/>
    <w:rsid w:val="0011638C"/>
    <w:rsid w:val="001503B1"/>
    <w:rsid w:val="00172892"/>
    <w:rsid w:val="001A58D5"/>
    <w:rsid w:val="00393FDE"/>
    <w:rsid w:val="005168EA"/>
    <w:rsid w:val="005D7609"/>
    <w:rsid w:val="007134F4"/>
    <w:rsid w:val="00857787"/>
    <w:rsid w:val="00893194"/>
    <w:rsid w:val="008A029F"/>
    <w:rsid w:val="009F5685"/>
    <w:rsid w:val="009F6D76"/>
    <w:rsid w:val="00C94C93"/>
    <w:rsid w:val="00E8541D"/>
    <w:rsid w:val="00ED0C01"/>
    <w:rsid w:val="00E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2817"/>
  <w15:docId w15:val="{6164CE23-A974-4DE4-88FD-342922F4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Craft, George S</cp:lastModifiedBy>
  <cp:revision>6</cp:revision>
  <dcterms:created xsi:type="dcterms:W3CDTF">2015-10-19T18:48:00Z</dcterms:created>
  <dcterms:modified xsi:type="dcterms:W3CDTF">2018-03-26T21:41:00Z</dcterms:modified>
</cp:coreProperties>
</file>